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737F" w14:textId="4C9BF1EE" w:rsidR="00481B34" w:rsidRPr="00766818" w:rsidRDefault="000D0B3E" w:rsidP="00885FF9">
      <w:pPr>
        <w:jc w:val="left"/>
        <w:rPr>
          <w:rFonts w:ascii="Arial" w:hAnsi="Arial" w:cs="Arial"/>
          <w:b/>
          <w:sz w:val="28"/>
          <w:szCs w:val="28"/>
        </w:rPr>
      </w:pPr>
      <w:r w:rsidRPr="00766818">
        <w:rPr>
          <w:rFonts w:ascii="Arial" w:hAnsi="Arial" w:cs="Arial"/>
          <w:b/>
          <w:sz w:val="28"/>
          <w:szCs w:val="28"/>
        </w:rPr>
        <w:t>Accountability Profile</w:t>
      </w:r>
      <w:r w:rsidR="00C13D6F" w:rsidRPr="00766818">
        <w:rPr>
          <w:rFonts w:ascii="Arial" w:hAnsi="Arial" w:cs="Arial"/>
          <w:b/>
          <w:sz w:val="28"/>
          <w:szCs w:val="28"/>
        </w:rPr>
        <w:t>:</w:t>
      </w:r>
    </w:p>
    <w:p w14:paraId="724A7380" w14:textId="77777777" w:rsidR="00481B34" w:rsidRPr="00766818"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4"/>
        <w:gridCol w:w="6918"/>
      </w:tblGrid>
      <w:tr w:rsidR="00766818" w:rsidRPr="00766818" w14:paraId="0DEE018F" w14:textId="77777777" w:rsidTr="28ED97DA">
        <w:tc>
          <w:tcPr>
            <w:tcW w:w="2324" w:type="dxa"/>
            <w:shd w:val="clear" w:color="auto" w:fill="D9D9D9" w:themeFill="background1" w:themeFillShade="D9"/>
          </w:tcPr>
          <w:p w14:paraId="1C4164E1" w14:textId="77777777" w:rsidR="003C7044" w:rsidRPr="00766818" w:rsidRDefault="003C7044" w:rsidP="00853E13">
            <w:pPr>
              <w:jc w:val="left"/>
              <w:rPr>
                <w:rFonts w:ascii="Arial" w:hAnsi="Arial" w:cs="Arial"/>
                <w:b/>
                <w:sz w:val="24"/>
                <w:szCs w:val="24"/>
                <w:u w:val="single"/>
              </w:rPr>
            </w:pPr>
          </w:p>
          <w:p w14:paraId="13C7B9F9" w14:textId="77777777" w:rsidR="003C7044" w:rsidRPr="00766818" w:rsidRDefault="003C7044" w:rsidP="00853E13">
            <w:pPr>
              <w:jc w:val="left"/>
              <w:rPr>
                <w:rFonts w:ascii="Arial" w:hAnsi="Arial" w:cs="Arial"/>
                <w:b/>
                <w:sz w:val="24"/>
                <w:szCs w:val="24"/>
              </w:rPr>
            </w:pPr>
            <w:r w:rsidRPr="00766818">
              <w:rPr>
                <w:rFonts w:ascii="Arial" w:hAnsi="Arial" w:cs="Arial"/>
                <w:b/>
                <w:sz w:val="24"/>
                <w:szCs w:val="24"/>
              </w:rPr>
              <w:t>Job title:</w:t>
            </w:r>
          </w:p>
          <w:p w14:paraId="70363BB4" w14:textId="77777777" w:rsidR="003C7044" w:rsidRPr="00766818" w:rsidRDefault="003C7044" w:rsidP="00853E13">
            <w:pPr>
              <w:jc w:val="left"/>
              <w:rPr>
                <w:rFonts w:ascii="Arial" w:hAnsi="Arial" w:cs="Arial"/>
                <w:b/>
                <w:sz w:val="24"/>
                <w:szCs w:val="24"/>
              </w:rPr>
            </w:pPr>
          </w:p>
        </w:tc>
        <w:tc>
          <w:tcPr>
            <w:tcW w:w="6918" w:type="dxa"/>
          </w:tcPr>
          <w:p w14:paraId="1231A1A0" w14:textId="77777777" w:rsidR="000D0B3E" w:rsidRPr="00766818" w:rsidRDefault="000D0B3E" w:rsidP="00853E13">
            <w:pPr>
              <w:jc w:val="left"/>
              <w:rPr>
                <w:rFonts w:ascii="Arial" w:hAnsi="Arial" w:cs="Arial"/>
                <w:sz w:val="24"/>
                <w:szCs w:val="24"/>
              </w:rPr>
            </w:pPr>
          </w:p>
          <w:p w14:paraId="6B9D55B5" w14:textId="0B06B3E2" w:rsidR="003C7044" w:rsidRPr="00766818" w:rsidRDefault="00766818" w:rsidP="3F6323AA">
            <w:pPr>
              <w:jc w:val="left"/>
              <w:rPr>
                <w:rFonts w:ascii="Arial" w:hAnsi="Arial" w:cs="Arial"/>
                <w:b/>
                <w:bCs/>
                <w:sz w:val="24"/>
                <w:szCs w:val="24"/>
              </w:rPr>
            </w:pPr>
            <w:r w:rsidRPr="00766818">
              <w:rPr>
                <w:rFonts w:ascii="Arial" w:hAnsi="Arial" w:cs="Arial"/>
                <w:b/>
                <w:bCs/>
                <w:sz w:val="24"/>
                <w:szCs w:val="24"/>
              </w:rPr>
              <w:t xml:space="preserve">Customer Experience </w:t>
            </w:r>
            <w:r w:rsidR="00481E45">
              <w:rPr>
                <w:rFonts w:ascii="Arial" w:hAnsi="Arial" w:cs="Arial"/>
                <w:b/>
                <w:bCs/>
                <w:sz w:val="24"/>
                <w:szCs w:val="24"/>
              </w:rPr>
              <w:t>R</w:t>
            </w:r>
            <w:r w:rsidR="00B77E84">
              <w:rPr>
                <w:rFonts w:ascii="Arial" w:hAnsi="Arial" w:cs="Arial"/>
                <w:b/>
                <w:bCs/>
                <w:sz w:val="24"/>
                <w:szCs w:val="24"/>
              </w:rPr>
              <w:t xml:space="preserve">esource </w:t>
            </w:r>
            <w:r w:rsidRPr="00766818">
              <w:rPr>
                <w:rFonts w:ascii="Arial" w:hAnsi="Arial" w:cs="Arial"/>
                <w:b/>
                <w:bCs/>
                <w:sz w:val="24"/>
                <w:szCs w:val="24"/>
              </w:rPr>
              <w:t>Planner</w:t>
            </w:r>
          </w:p>
        </w:tc>
      </w:tr>
      <w:tr w:rsidR="00766818" w:rsidRPr="00766818" w14:paraId="30C29250" w14:textId="77777777" w:rsidTr="28ED97DA">
        <w:tc>
          <w:tcPr>
            <w:tcW w:w="2324" w:type="dxa"/>
            <w:shd w:val="clear" w:color="auto" w:fill="D9D9D9" w:themeFill="background1" w:themeFillShade="D9"/>
          </w:tcPr>
          <w:p w14:paraId="7EBE87B6" w14:textId="77777777" w:rsidR="003C7044" w:rsidRPr="00766818" w:rsidRDefault="003C7044" w:rsidP="00853E13">
            <w:pPr>
              <w:jc w:val="left"/>
              <w:rPr>
                <w:rFonts w:ascii="Arial" w:hAnsi="Arial" w:cs="Arial"/>
                <w:b/>
                <w:sz w:val="24"/>
                <w:szCs w:val="24"/>
                <w:u w:val="single"/>
              </w:rPr>
            </w:pPr>
          </w:p>
          <w:p w14:paraId="6E695D3B" w14:textId="77777777" w:rsidR="003C7044" w:rsidRPr="00766818" w:rsidRDefault="003C7044" w:rsidP="00853E13">
            <w:pPr>
              <w:jc w:val="left"/>
              <w:rPr>
                <w:rFonts w:ascii="Arial" w:hAnsi="Arial" w:cs="Arial"/>
                <w:b/>
                <w:sz w:val="24"/>
                <w:szCs w:val="24"/>
              </w:rPr>
            </w:pPr>
            <w:r w:rsidRPr="00766818">
              <w:rPr>
                <w:rFonts w:ascii="Arial" w:hAnsi="Arial" w:cs="Arial"/>
                <w:b/>
                <w:sz w:val="24"/>
                <w:szCs w:val="24"/>
              </w:rPr>
              <w:t>Employer:</w:t>
            </w:r>
          </w:p>
          <w:p w14:paraId="5B2A93E6" w14:textId="77777777" w:rsidR="003C7044" w:rsidRPr="00766818" w:rsidRDefault="003C7044" w:rsidP="00853E13">
            <w:pPr>
              <w:jc w:val="left"/>
              <w:rPr>
                <w:rFonts w:ascii="Arial" w:hAnsi="Arial" w:cs="Arial"/>
                <w:b/>
                <w:sz w:val="24"/>
                <w:szCs w:val="24"/>
              </w:rPr>
            </w:pPr>
          </w:p>
        </w:tc>
        <w:tc>
          <w:tcPr>
            <w:tcW w:w="6918" w:type="dxa"/>
          </w:tcPr>
          <w:p w14:paraId="15122103" w14:textId="77777777" w:rsidR="000D0B3E" w:rsidRPr="00766818" w:rsidRDefault="000D0B3E" w:rsidP="00853E13">
            <w:pPr>
              <w:jc w:val="left"/>
              <w:rPr>
                <w:rFonts w:ascii="Arial" w:hAnsi="Arial" w:cs="Arial"/>
                <w:sz w:val="24"/>
                <w:szCs w:val="24"/>
              </w:rPr>
            </w:pPr>
          </w:p>
          <w:p w14:paraId="0B78B4F3" w14:textId="77777777" w:rsidR="003C7044" w:rsidRPr="00766818" w:rsidRDefault="003C7044" w:rsidP="00853E13">
            <w:pPr>
              <w:jc w:val="left"/>
              <w:rPr>
                <w:rFonts w:ascii="Arial" w:hAnsi="Arial" w:cs="Arial"/>
                <w:sz w:val="24"/>
                <w:szCs w:val="24"/>
              </w:rPr>
            </w:pPr>
            <w:r w:rsidRPr="00766818">
              <w:rPr>
                <w:rFonts w:ascii="Arial" w:hAnsi="Arial" w:cs="Arial"/>
                <w:sz w:val="24"/>
                <w:szCs w:val="24"/>
              </w:rPr>
              <w:t>Weaver Vale Housing Trust</w:t>
            </w:r>
          </w:p>
        </w:tc>
      </w:tr>
      <w:tr w:rsidR="00766818" w:rsidRPr="00766818" w14:paraId="0B3072E1" w14:textId="77777777" w:rsidTr="28ED97DA">
        <w:tc>
          <w:tcPr>
            <w:tcW w:w="2324" w:type="dxa"/>
            <w:shd w:val="clear" w:color="auto" w:fill="D9D9D9" w:themeFill="background1" w:themeFillShade="D9"/>
          </w:tcPr>
          <w:p w14:paraId="3373DE35" w14:textId="77777777" w:rsidR="003C7044" w:rsidRPr="00766818" w:rsidRDefault="003C7044" w:rsidP="00853E13">
            <w:pPr>
              <w:jc w:val="left"/>
              <w:rPr>
                <w:rFonts w:ascii="Arial" w:hAnsi="Arial" w:cs="Arial"/>
                <w:b/>
                <w:sz w:val="24"/>
                <w:szCs w:val="24"/>
                <w:u w:val="single"/>
              </w:rPr>
            </w:pPr>
          </w:p>
          <w:p w14:paraId="7F20543E" w14:textId="77777777" w:rsidR="003C7044" w:rsidRPr="00766818" w:rsidRDefault="003C7044" w:rsidP="00853E13">
            <w:pPr>
              <w:jc w:val="left"/>
              <w:rPr>
                <w:rFonts w:ascii="Arial" w:hAnsi="Arial" w:cs="Arial"/>
                <w:b/>
                <w:sz w:val="24"/>
                <w:szCs w:val="24"/>
              </w:rPr>
            </w:pPr>
            <w:r w:rsidRPr="00766818">
              <w:rPr>
                <w:rFonts w:ascii="Arial" w:hAnsi="Arial" w:cs="Arial"/>
                <w:b/>
                <w:sz w:val="24"/>
                <w:szCs w:val="24"/>
              </w:rPr>
              <w:t>Location:</w:t>
            </w:r>
          </w:p>
          <w:p w14:paraId="164CC92F" w14:textId="77777777" w:rsidR="003C7044" w:rsidRPr="00766818" w:rsidRDefault="003C7044" w:rsidP="00853E13">
            <w:pPr>
              <w:jc w:val="left"/>
              <w:rPr>
                <w:rFonts w:ascii="Arial" w:hAnsi="Arial" w:cs="Arial"/>
                <w:b/>
                <w:sz w:val="24"/>
                <w:szCs w:val="24"/>
              </w:rPr>
            </w:pPr>
          </w:p>
        </w:tc>
        <w:tc>
          <w:tcPr>
            <w:tcW w:w="6918" w:type="dxa"/>
          </w:tcPr>
          <w:p w14:paraId="7389382B" w14:textId="77777777" w:rsidR="000D0B3E" w:rsidRPr="00766818" w:rsidRDefault="000D0B3E" w:rsidP="00853E13">
            <w:pPr>
              <w:jc w:val="left"/>
              <w:rPr>
                <w:rFonts w:ascii="Arial" w:hAnsi="Arial" w:cs="Arial"/>
                <w:sz w:val="24"/>
                <w:szCs w:val="24"/>
              </w:rPr>
            </w:pPr>
          </w:p>
          <w:p w14:paraId="1ACED0E4" w14:textId="0B76C405" w:rsidR="003C7044" w:rsidRPr="00766818" w:rsidRDefault="003C7044" w:rsidP="00853E13">
            <w:pPr>
              <w:jc w:val="left"/>
              <w:rPr>
                <w:rFonts w:ascii="Arial" w:hAnsi="Arial" w:cs="Arial"/>
                <w:sz w:val="24"/>
                <w:szCs w:val="24"/>
              </w:rPr>
            </w:pPr>
            <w:proofErr w:type="spellStart"/>
            <w:r w:rsidRPr="00766818">
              <w:rPr>
                <w:rFonts w:ascii="Arial" w:hAnsi="Arial" w:cs="Arial"/>
                <w:sz w:val="24"/>
                <w:szCs w:val="24"/>
              </w:rPr>
              <w:t>Gadbrook</w:t>
            </w:r>
            <w:proofErr w:type="spellEnd"/>
            <w:r w:rsidRPr="00766818">
              <w:rPr>
                <w:rFonts w:ascii="Arial" w:hAnsi="Arial" w:cs="Arial"/>
                <w:sz w:val="24"/>
                <w:szCs w:val="24"/>
              </w:rPr>
              <w:t xml:space="preserve"> P</w:t>
            </w:r>
            <w:r w:rsidR="00B77E84">
              <w:rPr>
                <w:rFonts w:ascii="Arial" w:hAnsi="Arial" w:cs="Arial"/>
                <w:sz w:val="24"/>
                <w:szCs w:val="24"/>
              </w:rPr>
              <w:t>ark / Hybrid Working</w:t>
            </w:r>
          </w:p>
        </w:tc>
      </w:tr>
      <w:tr w:rsidR="00766818" w:rsidRPr="00766818" w14:paraId="51982C61" w14:textId="77777777" w:rsidTr="28ED97DA">
        <w:tc>
          <w:tcPr>
            <w:tcW w:w="2324" w:type="dxa"/>
            <w:shd w:val="clear" w:color="auto" w:fill="D9D9D9" w:themeFill="background1" w:themeFillShade="D9"/>
          </w:tcPr>
          <w:p w14:paraId="5CB3D01E" w14:textId="77777777" w:rsidR="003C7044" w:rsidRPr="00766818" w:rsidRDefault="003C7044" w:rsidP="00853E13">
            <w:pPr>
              <w:jc w:val="left"/>
              <w:rPr>
                <w:rFonts w:ascii="Arial" w:hAnsi="Arial" w:cs="Arial"/>
                <w:b/>
                <w:sz w:val="24"/>
                <w:szCs w:val="24"/>
                <w:u w:val="single"/>
              </w:rPr>
            </w:pPr>
          </w:p>
          <w:p w14:paraId="7943F971" w14:textId="77777777" w:rsidR="003C7044" w:rsidRPr="00766818" w:rsidRDefault="003C7044" w:rsidP="00853E13">
            <w:pPr>
              <w:jc w:val="left"/>
              <w:rPr>
                <w:rFonts w:ascii="Arial" w:hAnsi="Arial" w:cs="Arial"/>
                <w:b/>
                <w:sz w:val="24"/>
                <w:szCs w:val="24"/>
              </w:rPr>
            </w:pPr>
            <w:r w:rsidRPr="00766818">
              <w:rPr>
                <w:rFonts w:ascii="Arial" w:hAnsi="Arial" w:cs="Arial"/>
                <w:b/>
                <w:sz w:val="24"/>
                <w:szCs w:val="24"/>
              </w:rPr>
              <w:t>Contract:</w:t>
            </w:r>
          </w:p>
          <w:p w14:paraId="3FC56F7E" w14:textId="77777777" w:rsidR="003C7044" w:rsidRPr="00766818" w:rsidRDefault="003C7044" w:rsidP="00853E13">
            <w:pPr>
              <w:jc w:val="left"/>
              <w:rPr>
                <w:rFonts w:ascii="Arial" w:hAnsi="Arial" w:cs="Arial"/>
                <w:b/>
                <w:sz w:val="24"/>
                <w:szCs w:val="24"/>
                <w:u w:val="single"/>
              </w:rPr>
            </w:pPr>
          </w:p>
        </w:tc>
        <w:tc>
          <w:tcPr>
            <w:tcW w:w="6918" w:type="dxa"/>
          </w:tcPr>
          <w:p w14:paraId="723CBFC8" w14:textId="77777777" w:rsidR="000D0B3E" w:rsidRPr="00766818" w:rsidRDefault="000D0B3E" w:rsidP="00853E13">
            <w:pPr>
              <w:jc w:val="left"/>
              <w:rPr>
                <w:rFonts w:ascii="Arial" w:hAnsi="Arial" w:cs="Arial"/>
                <w:sz w:val="24"/>
                <w:szCs w:val="24"/>
              </w:rPr>
            </w:pPr>
          </w:p>
          <w:p w14:paraId="14530FF7" w14:textId="7A565474" w:rsidR="003C7044" w:rsidRPr="00766818" w:rsidRDefault="0054059F" w:rsidP="00853E13">
            <w:pPr>
              <w:jc w:val="left"/>
              <w:rPr>
                <w:rFonts w:ascii="Arial" w:hAnsi="Arial" w:cs="Arial"/>
                <w:b/>
                <w:bCs/>
                <w:sz w:val="24"/>
                <w:szCs w:val="24"/>
              </w:rPr>
            </w:pPr>
            <w:r w:rsidRPr="00766818">
              <w:rPr>
                <w:rFonts w:ascii="Arial" w:hAnsi="Arial" w:cs="Arial"/>
                <w:b/>
                <w:bCs/>
                <w:sz w:val="24"/>
                <w:szCs w:val="24"/>
              </w:rPr>
              <w:t>Permanent</w:t>
            </w:r>
          </w:p>
        </w:tc>
      </w:tr>
      <w:tr w:rsidR="00766818" w:rsidRPr="00766818" w14:paraId="7ED5885B" w14:textId="77777777" w:rsidTr="28ED97DA">
        <w:tc>
          <w:tcPr>
            <w:tcW w:w="2324" w:type="dxa"/>
            <w:shd w:val="clear" w:color="auto" w:fill="D9D9D9" w:themeFill="background1" w:themeFillShade="D9"/>
          </w:tcPr>
          <w:p w14:paraId="55EB612D" w14:textId="77777777" w:rsidR="003C7044" w:rsidRPr="00766818" w:rsidRDefault="003C7044" w:rsidP="00853E13">
            <w:pPr>
              <w:jc w:val="left"/>
              <w:rPr>
                <w:rFonts w:ascii="Arial" w:hAnsi="Arial" w:cs="Arial"/>
                <w:b/>
                <w:sz w:val="24"/>
                <w:szCs w:val="24"/>
                <w:u w:val="single"/>
              </w:rPr>
            </w:pPr>
          </w:p>
          <w:p w14:paraId="41FBD051" w14:textId="00635848" w:rsidR="003C7044" w:rsidRPr="00766818" w:rsidRDefault="0088218B" w:rsidP="00853E13">
            <w:pPr>
              <w:jc w:val="left"/>
              <w:rPr>
                <w:rFonts w:ascii="Arial" w:hAnsi="Arial" w:cs="Arial"/>
                <w:b/>
                <w:sz w:val="24"/>
                <w:szCs w:val="24"/>
              </w:rPr>
            </w:pPr>
            <w:r w:rsidRPr="00766818">
              <w:rPr>
                <w:rFonts w:ascii="Arial" w:hAnsi="Arial" w:cs="Arial"/>
                <w:b/>
                <w:sz w:val="24"/>
                <w:szCs w:val="24"/>
              </w:rPr>
              <w:t xml:space="preserve">Annual </w:t>
            </w:r>
            <w:r w:rsidR="003C7044" w:rsidRPr="00766818">
              <w:rPr>
                <w:rFonts w:ascii="Arial" w:hAnsi="Arial" w:cs="Arial"/>
                <w:b/>
                <w:sz w:val="24"/>
                <w:szCs w:val="24"/>
              </w:rPr>
              <w:t>Salary:</w:t>
            </w:r>
          </w:p>
          <w:p w14:paraId="74738C83" w14:textId="77777777" w:rsidR="003C7044" w:rsidRPr="00766818" w:rsidRDefault="003C7044" w:rsidP="00853E13">
            <w:pPr>
              <w:jc w:val="left"/>
              <w:rPr>
                <w:rFonts w:ascii="Arial" w:hAnsi="Arial" w:cs="Arial"/>
                <w:b/>
                <w:sz w:val="24"/>
                <w:szCs w:val="24"/>
                <w:u w:val="single"/>
              </w:rPr>
            </w:pPr>
          </w:p>
        </w:tc>
        <w:tc>
          <w:tcPr>
            <w:tcW w:w="6918" w:type="dxa"/>
          </w:tcPr>
          <w:p w14:paraId="1F9646BB" w14:textId="77777777" w:rsidR="000D0B3E" w:rsidRPr="00766818" w:rsidRDefault="000D0B3E" w:rsidP="00853E13">
            <w:pPr>
              <w:jc w:val="left"/>
              <w:rPr>
                <w:rFonts w:ascii="Arial" w:hAnsi="Arial" w:cs="Arial"/>
                <w:sz w:val="24"/>
                <w:szCs w:val="24"/>
              </w:rPr>
            </w:pPr>
          </w:p>
          <w:p w14:paraId="0FE27CAC" w14:textId="15DBA3A3" w:rsidR="003C7044" w:rsidRPr="00766818" w:rsidRDefault="00FB3AE7" w:rsidP="28ED97DA">
            <w:pPr>
              <w:jc w:val="left"/>
              <w:rPr>
                <w:rFonts w:ascii="Arial" w:eastAsia="Arial" w:hAnsi="Arial" w:cs="Arial"/>
                <w:b/>
                <w:bCs/>
                <w:sz w:val="24"/>
                <w:szCs w:val="24"/>
              </w:rPr>
            </w:pPr>
            <w:r>
              <w:rPr>
                <w:rFonts w:ascii="Arial" w:eastAsia="Arial" w:hAnsi="Arial" w:cs="Arial"/>
                <w:b/>
                <w:bCs/>
                <w:sz w:val="24"/>
                <w:szCs w:val="24"/>
              </w:rPr>
              <w:t>£30,500</w:t>
            </w:r>
          </w:p>
        </w:tc>
      </w:tr>
      <w:tr w:rsidR="00766818" w:rsidRPr="00766818" w14:paraId="2765FED4" w14:textId="77777777" w:rsidTr="28ED97DA">
        <w:tc>
          <w:tcPr>
            <w:tcW w:w="2324" w:type="dxa"/>
            <w:shd w:val="clear" w:color="auto" w:fill="D9D9D9" w:themeFill="background1" w:themeFillShade="D9"/>
          </w:tcPr>
          <w:p w14:paraId="60DCFBE6" w14:textId="77777777" w:rsidR="003C7044" w:rsidRPr="00766818" w:rsidRDefault="003C7044" w:rsidP="00853E13">
            <w:pPr>
              <w:jc w:val="left"/>
              <w:rPr>
                <w:rFonts w:ascii="Arial" w:hAnsi="Arial" w:cs="Arial"/>
                <w:b/>
                <w:sz w:val="24"/>
                <w:szCs w:val="24"/>
                <w:u w:val="single"/>
              </w:rPr>
            </w:pPr>
          </w:p>
          <w:p w14:paraId="18B89587" w14:textId="77777777" w:rsidR="003C7044" w:rsidRPr="00766818" w:rsidRDefault="003C7044" w:rsidP="00853E13">
            <w:pPr>
              <w:jc w:val="left"/>
              <w:rPr>
                <w:rFonts w:ascii="Arial" w:hAnsi="Arial" w:cs="Arial"/>
                <w:b/>
                <w:sz w:val="24"/>
                <w:szCs w:val="24"/>
              </w:rPr>
            </w:pPr>
            <w:r w:rsidRPr="00766818">
              <w:rPr>
                <w:rFonts w:ascii="Arial" w:hAnsi="Arial" w:cs="Arial"/>
                <w:b/>
                <w:sz w:val="24"/>
                <w:szCs w:val="24"/>
              </w:rPr>
              <w:t>Hours of work:</w:t>
            </w:r>
          </w:p>
          <w:p w14:paraId="7C4D0FE4" w14:textId="77777777" w:rsidR="003C7044" w:rsidRPr="00766818" w:rsidRDefault="003C7044" w:rsidP="00853E13">
            <w:pPr>
              <w:jc w:val="left"/>
              <w:rPr>
                <w:rFonts w:ascii="Arial" w:hAnsi="Arial" w:cs="Arial"/>
                <w:b/>
                <w:sz w:val="24"/>
                <w:szCs w:val="24"/>
                <w:u w:val="single"/>
              </w:rPr>
            </w:pPr>
          </w:p>
        </w:tc>
        <w:tc>
          <w:tcPr>
            <w:tcW w:w="6918" w:type="dxa"/>
          </w:tcPr>
          <w:p w14:paraId="63243D23" w14:textId="77777777" w:rsidR="000D0B3E" w:rsidRPr="00766818" w:rsidRDefault="000D0B3E" w:rsidP="3F6323AA">
            <w:pPr>
              <w:jc w:val="left"/>
              <w:rPr>
                <w:rFonts w:ascii="Arial" w:hAnsi="Arial" w:cs="Arial"/>
                <w:sz w:val="24"/>
                <w:szCs w:val="24"/>
              </w:rPr>
            </w:pPr>
          </w:p>
          <w:p w14:paraId="33679258" w14:textId="1B3017CB" w:rsidR="003C7044" w:rsidRPr="00766818" w:rsidRDefault="00766818" w:rsidP="3F6323AA">
            <w:pPr>
              <w:jc w:val="left"/>
              <w:rPr>
                <w:rFonts w:ascii="Arial" w:hAnsi="Arial" w:cs="Arial"/>
                <w:b/>
                <w:bCs/>
                <w:sz w:val="24"/>
                <w:szCs w:val="24"/>
              </w:rPr>
            </w:pPr>
            <w:r w:rsidRPr="00766818">
              <w:rPr>
                <w:rFonts w:ascii="Arial" w:hAnsi="Arial" w:cs="Arial"/>
                <w:b/>
                <w:bCs/>
                <w:sz w:val="24"/>
                <w:szCs w:val="24"/>
              </w:rPr>
              <w:t>37</w:t>
            </w:r>
            <w:r w:rsidR="006A2304" w:rsidRPr="00766818">
              <w:rPr>
                <w:rFonts w:ascii="Arial" w:hAnsi="Arial" w:cs="Arial"/>
                <w:b/>
                <w:bCs/>
                <w:sz w:val="24"/>
                <w:szCs w:val="24"/>
              </w:rPr>
              <w:t xml:space="preserve"> hours per week</w:t>
            </w:r>
          </w:p>
        </w:tc>
      </w:tr>
      <w:tr w:rsidR="00766818" w:rsidRPr="00766818" w14:paraId="234121D7" w14:textId="77777777" w:rsidTr="28ED97DA">
        <w:tc>
          <w:tcPr>
            <w:tcW w:w="2324" w:type="dxa"/>
            <w:shd w:val="clear" w:color="auto" w:fill="D9D9D9" w:themeFill="background1" w:themeFillShade="D9"/>
          </w:tcPr>
          <w:p w14:paraId="0EEDE216" w14:textId="77777777" w:rsidR="003C7044" w:rsidRPr="00766818" w:rsidRDefault="003C7044" w:rsidP="00853E13">
            <w:pPr>
              <w:jc w:val="left"/>
              <w:rPr>
                <w:rFonts w:ascii="Arial" w:hAnsi="Arial" w:cs="Arial"/>
                <w:b/>
                <w:sz w:val="24"/>
                <w:szCs w:val="24"/>
                <w:u w:val="single"/>
              </w:rPr>
            </w:pPr>
          </w:p>
          <w:p w14:paraId="57071C04" w14:textId="29A9D349" w:rsidR="003C7044" w:rsidRPr="00766818" w:rsidRDefault="003C7044" w:rsidP="00853E13">
            <w:pPr>
              <w:jc w:val="left"/>
              <w:rPr>
                <w:rFonts w:ascii="Arial" w:hAnsi="Arial" w:cs="Arial"/>
                <w:b/>
                <w:sz w:val="24"/>
                <w:szCs w:val="24"/>
              </w:rPr>
            </w:pPr>
            <w:r w:rsidRPr="00766818">
              <w:rPr>
                <w:rFonts w:ascii="Arial" w:hAnsi="Arial" w:cs="Arial"/>
                <w:b/>
                <w:sz w:val="24"/>
                <w:szCs w:val="24"/>
              </w:rPr>
              <w:t>Department</w:t>
            </w:r>
            <w:r w:rsidR="004370C5" w:rsidRPr="00766818">
              <w:rPr>
                <w:rFonts w:ascii="Arial" w:hAnsi="Arial" w:cs="Arial"/>
                <w:b/>
                <w:sz w:val="24"/>
                <w:szCs w:val="24"/>
              </w:rPr>
              <w:t>/Team</w:t>
            </w:r>
            <w:r w:rsidRPr="00766818">
              <w:rPr>
                <w:rFonts w:ascii="Arial" w:hAnsi="Arial" w:cs="Arial"/>
                <w:b/>
                <w:sz w:val="24"/>
                <w:szCs w:val="24"/>
              </w:rPr>
              <w:t>:</w:t>
            </w:r>
          </w:p>
          <w:p w14:paraId="46CA9DDE" w14:textId="77777777" w:rsidR="003C7044" w:rsidRPr="00766818" w:rsidRDefault="003C7044" w:rsidP="00853E13">
            <w:pPr>
              <w:jc w:val="left"/>
              <w:rPr>
                <w:rFonts w:ascii="Arial" w:hAnsi="Arial" w:cs="Arial"/>
                <w:b/>
                <w:sz w:val="24"/>
                <w:szCs w:val="24"/>
                <w:u w:val="single"/>
              </w:rPr>
            </w:pPr>
          </w:p>
        </w:tc>
        <w:tc>
          <w:tcPr>
            <w:tcW w:w="6918" w:type="dxa"/>
          </w:tcPr>
          <w:p w14:paraId="004A5351" w14:textId="77777777" w:rsidR="000D0B3E" w:rsidRPr="00766818" w:rsidRDefault="000D0B3E" w:rsidP="3F6323AA">
            <w:pPr>
              <w:jc w:val="left"/>
              <w:rPr>
                <w:rFonts w:ascii="Arial" w:hAnsi="Arial" w:cs="Arial"/>
                <w:sz w:val="24"/>
                <w:szCs w:val="24"/>
              </w:rPr>
            </w:pPr>
          </w:p>
          <w:p w14:paraId="66173460" w14:textId="4291C3C9" w:rsidR="003C7044" w:rsidRPr="00766818" w:rsidRDefault="00766818" w:rsidP="3F6323AA">
            <w:pPr>
              <w:jc w:val="left"/>
              <w:rPr>
                <w:rFonts w:ascii="Arial" w:hAnsi="Arial" w:cs="Arial"/>
                <w:sz w:val="24"/>
                <w:szCs w:val="24"/>
              </w:rPr>
            </w:pPr>
            <w:r w:rsidRPr="00766818">
              <w:rPr>
                <w:rFonts w:ascii="Arial" w:hAnsi="Arial" w:cs="Arial"/>
                <w:sz w:val="24"/>
                <w:szCs w:val="24"/>
              </w:rPr>
              <w:t>Customer First Hub</w:t>
            </w:r>
          </w:p>
        </w:tc>
      </w:tr>
      <w:tr w:rsidR="00766818" w:rsidRPr="00766818" w14:paraId="460D8E05" w14:textId="77777777" w:rsidTr="28ED97DA">
        <w:tc>
          <w:tcPr>
            <w:tcW w:w="2324" w:type="dxa"/>
            <w:shd w:val="clear" w:color="auto" w:fill="D9D9D9" w:themeFill="background1" w:themeFillShade="D9"/>
          </w:tcPr>
          <w:p w14:paraId="14BBFC37" w14:textId="77777777" w:rsidR="003C7044" w:rsidRPr="00766818" w:rsidRDefault="003C7044" w:rsidP="00853E13">
            <w:pPr>
              <w:jc w:val="left"/>
              <w:rPr>
                <w:rFonts w:ascii="Arial" w:hAnsi="Arial" w:cs="Arial"/>
                <w:b/>
                <w:sz w:val="24"/>
                <w:szCs w:val="24"/>
                <w:u w:val="single"/>
              </w:rPr>
            </w:pPr>
          </w:p>
          <w:p w14:paraId="0AC78BEC" w14:textId="77777777" w:rsidR="003C7044" w:rsidRPr="00766818" w:rsidRDefault="003C7044" w:rsidP="00853E13">
            <w:pPr>
              <w:jc w:val="left"/>
              <w:rPr>
                <w:rFonts w:ascii="Arial" w:hAnsi="Arial" w:cs="Arial"/>
                <w:b/>
                <w:sz w:val="24"/>
                <w:szCs w:val="24"/>
              </w:rPr>
            </w:pPr>
            <w:r w:rsidRPr="00766818">
              <w:rPr>
                <w:rFonts w:ascii="Arial" w:hAnsi="Arial" w:cs="Arial"/>
                <w:b/>
                <w:sz w:val="24"/>
                <w:szCs w:val="24"/>
              </w:rPr>
              <w:t>Reporting to:</w:t>
            </w:r>
          </w:p>
          <w:p w14:paraId="244F8A38" w14:textId="77777777" w:rsidR="003C7044" w:rsidRPr="00766818" w:rsidRDefault="003C7044" w:rsidP="00853E13">
            <w:pPr>
              <w:jc w:val="left"/>
              <w:rPr>
                <w:rFonts w:ascii="Arial" w:hAnsi="Arial" w:cs="Arial"/>
                <w:b/>
                <w:sz w:val="24"/>
                <w:szCs w:val="24"/>
                <w:u w:val="single"/>
              </w:rPr>
            </w:pPr>
          </w:p>
        </w:tc>
        <w:tc>
          <w:tcPr>
            <w:tcW w:w="6918" w:type="dxa"/>
          </w:tcPr>
          <w:p w14:paraId="3E6AF79C" w14:textId="77777777" w:rsidR="000D0B3E" w:rsidRPr="00766818" w:rsidRDefault="000D0B3E" w:rsidP="00853E13">
            <w:pPr>
              <w:jc w:val="left"/>
              <w:rPr>
                <w:rFonts w:ascii="Arial" w:hAnsi="Arial" w:cs="Arial"/>
                <w:sz w:val="24"/>
                <w:szCs w:val="24"/>
              </w:rPr>
            </w:pPr>
          </w:p>
          <w:p w14:paraId="1A7643A3" w14:textId="384F5FB3" w:rsidR="003C7044" w:rsidRPr="00766818" w:rsidRDefault="00766818" w:rsidP="3F6323AA">
            <w:pPr>
              <w:jc w:val="left"/>
              <w:rPr>
                <w:rFonts w:ascii="Arial" w:hAnsi="Arial" w:cs="Arial"/>
                <w:sz w:val="24"/>
                <w:szCs w:val="24"/>
              </w:rPr>
            </w:pPr>
            <w:r w:rsidRPr="00766818">
              <w:rPr>
                <w:rFonts w:ascii="Arial" w:hAnsi="Arial" w:cs="Arial"/>
                <w:sz w:val="24"/>
                <w:szCs w:val="24"/>
              </w:rPr>
              <w:t xml:space="preserve">Customer Experience </w:t>
            </w:r>
            <w:r w:rsidR="00587E2C">
              <w:rPr>
                <w:rFonts w:ascii="Arial" w:hAnsi="Arial" w:cs="Arial"/>
                <w:sz w:val="24"/>
                <w:szCs w:val="24"/>
              </w:rPr>
              <w:t>Planner</w:t>
            </w:r>
          </w:p>
        </w:tc>
      </w:tr>
      <w:tr w:rsidR="00766818" w:rsidRPr="00766818" w14:paraId="373CCDF7" w14:textId="77777777" w:rsidTr="28ED97DA">
        <w:tc>
          <w:tcPr>
            <w:tcW w:w="2324" w:type="dxa"/>
            <w:shd w:val="clear" w:color="auto" w:fill="D9D9D9" w:themeFill="background1" w:themeFillShade="D9"/>
          </w:tcPr>
          <w:p w14:paraId="24F2CD77" w14:textId="5C607360" w:rsidR="0095729A" w:rsidRPr="00766818" w:rsidRDefault="004D3C38" w:rsidP="00853E13">
            <w:pPr>
              <w:jc w:val="left"/>
              <w:rPr>
                <w:rFonts w:ascii="Arial" w:hAnsi="Arial" w:cs="Arial"/>
                <w:b/>
                <w:sz w:val="24"/>
                <w:szCs w:val="24"/>
              </w:rPr>
            </w:pPr>
            <w:r w:rsidRPr="00766818">
              <w:rPr>
                <w:rFonts w:ascii="Arial" w:hAnsi="Arial" w:cs="Arial"/>
                <w:b/>
                <w:sz w:val="24"/>
                <w:szCs w:val="24"/>
              </w:rPr>
              <w:br/>
            </w:r>
            <w:r w:rsidR="0095729A" w:rsidRPr="00766818">
              <w:rPr>
                <w:rFonts w:ascii="Arial" w:hAnsi="Arial" w:cs="Arial"/>
                <w:b/>
                <w:sz w:val="24"/>
                <w:szCs w:val="24"/>
              </w:rPr>
              <w:t>DBS Requirement for the role:</w:t>
            </w:r>
            <w:r w:rsidRPr="00766818">
              <w:rPr>
                <w:rFonts w:ascii="Arial" w:hAnsi="Arial" w:cs="Arial"/>
                <w:b/>
                <w:sz w:val="24"/>
                <w:szCs w:val="24"/>
              </w:rPr>
              <w:br/>
            </w:r>
          </w:p>
        </w:tc>
        <w:tc>
          <w:tcPr>
            <w:tcW w:w="6918" w:type="dxa"/>
          </w:tcPr>
          <w:p w14:paraId="17028338" w14:textId="77777777" w:rsidR="00766818" w:rsidRPr="00766818" w:rsidRDefault="006C308A" w:rsidP="006C308A">
            <w:pPr>
              <w:jc w:val="left"/>
              <w:rPr>
                <w:rFonts w:ascii="Arial" w:hAnsi="Arial" w:cs="Arial"/>
                <w:sz w:val="24"/>
                <w:szCs w:val="24"/>
              </w:rPr>
            </w:pPr>
            <w:r w:rsidRPr="00766818">
              <w:rPr>
                <w:rFonts w:ascii="Arial" w:hAnsi="Arial" w:cs="Arial"/>
                <w:sz w:val="24"/>
                <w:szCs w:val="24"/>
              </w:rPr>
              <w:br/>
            </w:r>
          </w:p>
          <w:p w14:paraId="11C11484" w14:textId="2B487D7A" w:rsidR="004D3C38" w:rsidRPr="00766818" w:rsidRDefault="00D50AB1" w:rsidP="006C308A">
            <w:pPr>
              <w:jc w:val="left"/>
              <w:rPr>
                <w:rFonts w:ascii="Arial" w:hAnsi="Arial" w:cs="Arial"/>
                <w:sz w:val="24"/>
                <w:szCs w:val="24"/>
              </w:rPr>
            </w:pPr>
            <w:r w:rsidRPr="00766818">
              <w:rPr>
                <w:rFonts w:ascii="Arial" w:hAnsi="Arial" w:cs="Arial"/>
                <w:sz w:val="24"/>
                <w:szCs w:val="24"/>
              </w:rPr>
              <w:t xml:space="preserve">Not required for the role. </w:t>
            </w:r>
          </w:p>
        </w:tc>
      </w:tr>
    </w:tbl>
    <w:p w14:paraId="724A73A9" w14:textId="77777777" w:rsidR="00481B34" w:rsidRPr="00766818" w:rsidRDefault="00481B34" w:rsidP="00AC10FC">
      <w:pPr>
        <w:jc w:val="left"/>
        <w:rPr>
          <w:rFonts w:ascii="Arial" w:hAnsi="Arial" w:cs="Arial"/>
          <w:b/>
          <w:sz w:val="24"/>
          <w:szCs w:val="24"/>
          <w:u w:val="single"/>
        </w:rPr>
      </w:pPr>
    </w:p>
    <w:p w14:paraId="724A73AA" w14:textId="28EEED4C" w:rsidR="00C13D6F" w:rsidRDefault="003C7044" w:rsidP="00A055D3">
      <w:pPr>
        <w:jc w:val="left"/>
        <w:rPr>
          <w:rFonts w:ascii="Arial" w:hAnsi="Arial" w:cs="Arial"/>
          <w:b/>
          <w:sz w:val="20"/>
          <w:szCs w:val="20"/>
        </w:rPr>
      </w:pPr>
      <w:r w:rsidRPr="00766818">
        <w:rPr>
          <w:rFonts w:ascii="Arial" w:hAnsi="Arial" w:cs="Arial"/>
          <w:b/>
          <w:sz w:val="20"/>
          <w:szCs w:val="20"/>
        </w:rPr>
        <w:t xml:space="preserve">NB. </w:t>
      </w:r>
      <w:r w:rsidR="00481B34" w:rsidRPr="00766818">
        <w:rPr>
          <w:rFonts w:ascii="Arial" w:hAnsi="Arial" w:cs="Arial"/>
          <w:b/>
          <w:sz w:val="20"/>
          <w:szCs w:val="20"/>
        </w:rPr>
        <w:t xml:space="preserve">The information outlined below is the purpose of the post, </w:t>
      </w:r>
      <w:r w:rsidR="00FB544C" w:rsidRPr="00766818">
        <w:rPr>
          <w:rFonts w:ascii="Arial" w:hAnsi="Arial" w:cs="Arial"/>
          <w:b/>
          <w:sz w:val="20"/>
          <w:szCs w:val="20"/>
        </w:rPr>
        <w:t>i.e.,</w:t>
      </w:r>
      <w:r w:rsidR="00481B34" w:rsidRPr="00766818">
        <w:rPr>
          <w:rFonts w:ascii="Arial" w:hAnsi="Arial" w:cs="Arial"/>
          <w:b/>
          <w:sz w:val="20"/>
          <w:szCs w:val="20"/>
        </w:rPr>
        <w:t xml:space="preserve"> why it exists, and the key accountabilities of the post holder</w:t>
      </w:r>
      <w:r w:rsidR="00C07347" w:rsidRPr="00766818">
        <w:rPr>
          <w:rFonts w:ascii="Arial" w:hAnsi="Arial" w:cs="Arial"/>
          <w:b/>
          <w:sz w:val="20"/>
          <w:szCs w:val="20"/>
        </w:rPr>
        <w:t xml:space="preserve"> and </w:t>
      </w:r>
      <w:r w:rsidR="00481B34" w:rsidRPr="00766818">
        <w:rPr>
          <w:rFonts w:ascii="Arial" w:hAnsi="Arial" w:cs="Arial"/>
          <w:b/>
          <w:sz w:val="20"/>
          <w:szCs w:val="20"/>
        </w:rPr>
        <w:t>the outcomes required of the post. This is not a list of tasks or duties, as post holders are required to perform any reasonable task within their competence to deliver the stated outcomes</w:t>
      </w:r>
    </w:p>
    <w:p w14:paraId="35ABCFDC" w14:textId="77777777" w:rsidR="006005FF" w:rsidRPr="00766818" w:rsidRDefault="006005FF" w:rsidP="00A055D3">
      <w:pPr>
        <w:jc w:val="lef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66818" w:rsidRPr="00766818" w14:paraId="724A73AD" w14:textId="77777777" w:rsidTr="0092142F">
        <w:tc>
          <w:tcPr>
            <w:tcW w:w="9242" w:type="dxa"/>
            <w:shd w:val="clear" w:color="auto" w:fill="D9D9D9"/>
          </w:tcPr>
          <w:p w14:paraId="724A73AC" w14:textId="273DDA4D" w:rsidR="00481B34" w:rsidRPr="00766818" w:rsidRDefault="00C13D6F" w:rsidP="0092142F">
            <w:pPr>
              <w:jc w:val="left"/>
              <w:rPr>
                <w:rFonts w:ascii="Arial" w:hAnsi="Arial" w:cs="Arial"/>
                <w:b/>
                <w:sz w:val="24"/>
                <w:szCs w:val="24"/>
              </w:rPr>
            </w:pPr>
            <w:r w:rsidRPr="00766818">
              <w:rPr>
                <w:rFonts w:ascii="Arial" w:hAnsi="Arial" w:cs="Arial"/>
                <w:b/>
                <w:sz w:val="24"/>
                <w:szCs w:val="24"/>
              </w:rPr>
              <w:br w:type="page"/>
            </w:r>
            <w:r w:rsidR="00481B34" w:rsidRPr="00766818">
              <w:rPr>
                <w:rFonts w:ascii="Arial" w:hAnsi="Arial" w:cs="Arial"/>
                <w:b/>
                <w:sz w:val="24"/>
                <w:szCs w:val="24"/>
              </w:rPr>
              <w:t>Job purpose</w:t>
            </w:r>
          </w:p>
        </w:tc>
      </w:tr>
      <w:tr w:rsidR="00481B34" w:rsidRPr="00766818" w14:paraId="724A73AF" w14:textId="77777777" w:rsidTr="0092142F">
        <w:trPr>
          <w:trHeight w:val="1061"/>
        </w:trPr>
        <w:tc>
          <w:tcPr>
            <w:tcW w:w="9242" w:type="dxa"/>
          </w:tcPr>
          <w:p w14:paraId="67EE1746" w14:textId="69D85E4D" w:rsidR="00D71C22" w:rsidRDefault="00D71C22" w:rsidP="00D71C22">
            <w:pPr>
              <w:pStyle w:val="paragraph"/>
              <w:spacing w:before="0" w:beforeAutospacing="0" w:after="0" w:afterAutospacing="0"/>
              <w:textAlignment w:val="baseline"/>
              <w:rPr>
                <w:rStyle w:val="eop"/>
                <w:rFonts w:ascii="Arial" w:hAnsi="Arial" w:cs="Arial"/>
              </w:rPr>
            </w:pPr>
            <w:r>
              <w:rPr>
                <w:rStyle w:val="normaltextrun"/>
                <w:rFonts w:ascii="Arial" w:hAnsi="Arial" w:cs="Arial"/>
              </w:rPr>
              <w:t>As Customer Experience Resource Planner, you’ll be an integral part of our first point of contact Customer Hub, working within a multi discipline team.</w:t>
            </w:r>
            <w:r>
              <w:rPr>
                <w:rStyle w:val="eop"/>
                <w:rFonts w:ascii="Arial" w:hAnsi="Arial" w:cs="Arial"/>
              </w:rPr>
              <w:t> </w:t>
            </w:r>
          </w:p>
          <w:p w14:paraId="1F1228D7" w14:textId="77777777" w:rsidR="00D71C22" w:rsidRDefault="00D71C22" w:rsidP="00D71C22">
            <w:pPr>
              <w:pStyle w:val="paragraph"/>
              <w:spacing w:before="0" w:beforeAutospacing="0" w:after="0" w:afterAutospacing="0"/>
              <w:textAlignment w:val="baseline"/>
              <w:rPr>
                <w:rFonts w:ascii="Segoe UI" w:hAnsi="Segoe UI" w:cs="Segoe UI"/>
                <w:sz w:val="18"/>
                <w:szCs w:val="18"/>
              </w:rPr>
            </w:pPr>
          </w:p>
          <w:p w14:paraId="33FFBFC2" w14:textId="77777777" w:rsidR="00D71C22" w:rsidRDefault="00D71C22" w:rsidP="00D71C22">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You’ll be responsible for providing a first-class planning and appointing service, tracking registered orders through to completion ensuring optimum utilisation of the workforce, whilst also providing excellent levels of customer service</w:t>
            </w:r>
            <w:r>
              <w:rPr>
                <w:rStyle w:val="eop"/>
                <w:rFonts w:ascii="Arial" w:hAnsi="Arial" w:cs="Arial"/>
                <w:color w:val="000000"/>
              </w:rPr>
              <w:t> </w:t>
            </w:r>
          </w:p>
          <w:p w14:paraId="0FE7355D" w14:textId="77777777" w:rsidR="00D71C22" w:rsidRDefault="00D71C22" w:rsidP="00D71C22">
            <w:pPr>
              <w:pStyle w:val="paragraph"/>
              <w:spacing w:before="0" w:beforeAutospacing="0" w:after="0" w:afterAutospacing="0"/>
              <w:textAlignment w:val="baseline"/>
              <w:rPr>
                <w:rFonts w:ascii="Segoe UI" w:hAnsi="Segoe UI" w:cs="Segoe UI"/>
                <w:sz w:val="18"/>
                <w:szCs w:val="18"/>
              </w:rPr>
            </w:pPr>
          </w:p>
          <w:p w14:paraId="756C3B75" w14:textId="77777777" w:rsidR="00D71C22" w:rsidRDefault="00D71C22" w:rsidP="00D71C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You’ll support our first point of contact Customer Hub, Trade Operatives and all other relevant stakeholders by providing an efficient and effective planning and appointing service, including all administrative functions to support this.</w:t>
            </w:r>
            <w:r>
              <w:rPr>
                <w:rStyle w:val="eop"/>
                <w:rFonts w:ascii="Arial" w:hAnsi="Arial" w:cs="Arial"/>
                <w:color w:val="000000"/>
              </w:rPr>
              <w:t> </w:t>
            </w:r>
          </w:p>
          <w:p w14:paraId="44FA2477" w14:textId="52E868E7" w:rsidR="00766818" w:rsidRDefault="00766818" w:rsidP="00766818">
            <w:pPr>
              <w:jc w:val="left"/>
              <w:rPr>
                <w:rFonts w:ascii="Arial" w:hAnsi="Arial" w:cs="Arial"/>
                <w:i/>
                <w:sz w:val="24"/>
                <w:szCs w:val="24"/>
                <w:shd w:val="clear" w:color="auto" w:fill="FFFFFF"/>
              </w:rPr>
            </w:pPr>
          </w:p>
          <w:p w14:paraId="1DFC088B" w14:textId="77777777" w:rsidR="00564098" w:rsidRDefault="00564098" w:rsidP="00564098">
            <w:pPr>
              <w:pStyle w:val="paragraph"/>
              <w:spacing w:before="0" w:beforeAutospacing="0" w:after="0" w:afterAutospacing="0"/>
              <w:textAlignment w:val="baseline"/>
              <w:rPr>
                <w:rStyle w:val="normaltextrun"/>
                <w:rFonts w:ascii="Arial" w:hAnsi="Arial" w:cs="Arial"/>
                <w:color w:val="000000"/>
              </w:rPr>
            </w:pPr>
          </w:p>
          <w:p w14:paraId="4F535691" w14:textId="14DDD9DF" w:rsidR="00564098" w:rsidRDefault="00564098" w:rsidP="00564098">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Our Planning Function support our Customer Hub by</w:t>
            </w:r>
            <w:r>
              <w:rPr>
                <w:rStyle w:val="eop"/>
                <w:rFonts w:ascii="Arial" w:hAnsi="Arial" w:cs="Arial"/>
                <w:color w:val="000000"/>
              </w:rPr>
              <w:t> </w:t>
            </w:r>
          </w:p>
          <w:p w14:paraId="35FD6DF5" w14:textId="77777777" w:rsidR="006005FF" w:rsidRDefault="006005FF" w:rsidP="00564098">
            <w:pPr>
              <w:pStyle w:val="paragraph"/>
              <w:spacing w:before="0" w:beforeAutospacing="0" w:after="0" w:afterAutospacing="0"/>
              <w:textAlignment w:val="baseline"/>
              <w:rPr>
                <w:rFonts w:ascii="Calibri" w:hAnsi="Calibri" w:cs="Calibri"/>
              </w:rPr>
            </w:pPr>
          </w:p>
          <w:p w14:paraId="4B2CC63A" w14:textId="77777777" w:rsidR="00564098" w:rsidRDefault="00564098" w:rsidP="006005FF">
            <w:pPr>
              <w:pStyle w:val="paragraph"/>
              <w:numPr>
                <w:ilvl w:val="0"/>
                <w:numId w:val="2"/>
              </w:numPr>
              <w:tabs>
                <w:tab w:val="clear" w:pos="720"/>
              </w:tabs>
              <w:spacing w:before="0" w:beforeAutospacing="0" w:after="0" w:afterAutospacing="0"/>
              <w:ind w:left="567" w:hanging="425"/>
              <w:textAlignment w:val="baseline"/>
              <w:rPr>
                <w:rFonts w:ascii="Arial" w:hAnsi="Arial" w:cs="Arial"/>
              </w:rPr>
            </w:pPr>
            <w:r>
              <w:rPr>
                <w:rStyle w:val="normaltextrun"/>
                <w:rFonts w:ascii="Arial" w:hAnsi="Arial" w:cs="Arial"/>
              </w:rPr>
              <w:t>Ensuring the customer experience is a positive one by being proactive and ensuring clear and effective communication with internal and external customers and colleagues</w:t>
            </w:r>
            <w:r>
              <w:rPr>
                <w:rStyle w:val="eop"/>
                <w:rFonts w:ascii="Arial" w:hAnsi="Arial" w:cs="Arial"/>
              </w:rPr>
              <w:t> </w:t>
            </w:r>
          </w:p>
          <w:p w14:paraId="0FBD78D6" w14:textId="77777777" w:rsidR="00564098" w:rsidRDefault="00564098" w:rsidP="006005FF">
            <w:pPr>
              <w:pStyle w:val="paragraph"/>
              <w:numPr>
                <w:ilvl w:val="0"/>
                <w:numId w:val="3"/>
              </w:numPr>
              <w:tabs>
                <w:tab w:val="clear" w:pos="720"/>
              </w:tabs>
              <w:spacing w:before="0" w:beforeAutospacing="0" w:after="0" w:afterAutospacing="0"/>
              <w:ind w:left="567" w:hanging="425"/>
              <w:textAlignment w:val="baseline"/>
              <w:rPr>
                <w:rFonts w:ascii="Arial" w:hAnsi="Arial" w:cs="Arial"/>
              </w:rPr>
            </w:pPr>
            <w:r>
              <w:rPr>
                <w:rStyle w:val="normaltextrun"/>
                <w:rFonts w:ascii="Arial" w:hAnsi="Arial" w:cs="Arial"/>
              </w:rPr>
              <w:t>Supporting continuous service improvements </w:t>
            </w:r>
            <w:r>
              <w:rPr>
                <w:rStyle w:val="eop"/>
                <w:rFonts w:ascii="Arial" w:hAnsi="Arial" w:cs="Arial"/>
              </w:rPr>
              <w:t> </w:t>
            </w:r>
          </w:p>
          <w:p w14:paraId="72D17471" w14:textId="77777777" w:rsidR="00564098" w:rsidRDefault="00564098" w:rsidP="006005FF">
            <w:pPr>
              <w:pStyle w:val="paragraph"/>
              <w:numPr>
                <w:ilvl w:val="0"/>
                <w:numId w:val="4"/>
              </w:numPr>
              <w:spacing w:before="0" w:beforeAutospacing="0" w:after="0" w:afterAutospacing="0"/>
              <w:ind w:left="567" w:hanging="425"/>
              <w:textAlignment w:val="baseline"/>
              <w:rPr>
                <w:rFonts w:ascii="Calibri" w:hAnsi="Calibri" w:cs="Calibri"/>
              </w:rPr>
            </w:pPr>
            <w:r>
              <w:rPr>
                <w:rStyle w:val="normaltextrun"/>
                <w:rFonts w:ascii="Arial" w:hAnsi="Arial" w:cs="Arial"/>
              </w:rPr>
              <w:t>Working cohesively and collaboratively across the trust to maintain high levels of customer experience throughout the customer’s journey.</w:t>
            </w:r>
            <w:r>
              <w:rPr>
                <w:rStyle w:val="eop"/>
                <w:rFonts w:ascii="Arial" w:hAnsi="Arial" w:cs="Arial"/>
              </w:rPr>
              <w:t> </w:t>
            </w:r>
          </w:p>
          <w:p w14:paraId="40EA1E8C" w14:textId="77777777" w:rsidR="002617AC" w:rsidRPr="00766818" w:rsidRDefault="002617AC" w:rsidP="00766818">
            <w:pPr>
              <w:jc w:val="left"/>
              <w:rPr>
                <w:rFonts w:ascii="Arial" w:hAnsi="Arial" w:cs="Arial"/>
                <w:i/>
                <w:sz w:val="24"/>
                <w:szCs w:val="24"/>
                <w:shd w:val="clear" w:color="auto" w:fill="FFFFFF"/>
              </w:rPr>
            </w:pPr>
          </w:p>
          <w:p w14:paraId="724A73AE" w14:textId="41983135" w:rsidR="007930DB" w:rsidRPr="00766818" w:rsidRDefault="007930DB" w:rsidP="00766818">
            <w:pPr>
              <w:jc w:val="left"/>
              <w:rPr>
                <w:rFonts w:ascii="Arial" w:hAnsi="Arial" w:cs="Arial"/>
                <w:sz w:val="24"/>
                <w:szCs w:val="24"/>
              </w:rPr>
            </w:pPr>
          </w:p>
        </w:tc>
      </w:tr>
    </w:tbl>
    <w:p w14:paraId="1887C1D1" w14:textId="3EE79120" w:rsidR="000D0B3E" w:rsidRPr="00766818" w:rsidRDefault="000D0B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766818" w:rsidRPr="00766818" w14:paraId="724A73B1" w14:textId="77777777" w:rsidTr="27F1E0D1">
        <w:tc>
          <w:tcPr>
            <w:tcW w:w="9242" w:type="dxa"/>
            <w:shd w:val="clear" w:color="auto" w:fill="D9D9D9" w:themeFill="background1" w:themeFillShade="D9"/>
          </w:tcPr>
          <w:p w14:paraId="724A73B0" w14:textId="28A9E375" w:rsidR="00481B34" w:rsidRPr="00766818" w:rsidRDefault="00481B34" w:rsidP="0092142F">
            <w:pPr>
              <w:jc w:val="left"/>
              <w:rPr>
                <w:rFonts w:ascii="Arial" w:hAnsi="Arial" w:cs="Arial"/>
                <w:b/>
                <w:sz w:val="24"/>
                <w:szCs w:val="24"/>
              </w:rPr>
            </w:pPr>
            <w:r w:rsidRPr="00766818">
              <w:rPr>
                <w:rFonts w:ascii="Arial" w:hAnsi="Arial" w:cs="Arial"/>
                <w:b/>
                <w:sz w:val="24"/>
                <w:szCs w:val="24"/>
              </w:rPr>
              <w:t>Key Accountabilities</w:t>
            </w:r>
          </w:p>
        </w:tc>
      </w:tr>
      <w:tr w:rsidR="00766818" w:rsidRPr="00766818" w14:paraId="724A73BB" w14:textId="77777777" w:rsidTr="27F1E0D1">
        <w:trPr>
          <w:trHeight w:val="2980"/>
        </w:trPr>
        <w:tc>
          <w:tcPr>
            <w:tcW w:w="9242" w:type="dxa"/>
          </w:tcPr>
          <w:p w14:paraId="73BBA1D4"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Work collaboratively with colleagues within our property services team by taking responsibility for ensuring trade operatives achieve the highest levels of productivity.</w:t>
            </w:r>
            <w:r>
              <w:rPr>
                <w:rStyle w:val="eop"/>
                <w:rFonts w:ascii="Arial" w:hAnsi="Arial" w:cs="Arial"/>
              </w:rPr>
              <w:t> </w:t>
            </w:r>
          </w:p>
          <w:p w14:paraId="003C443F"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Resolve potential planning issues using own initiative, by interpreting and applying agreed policies and procedures.</w:t>
            </w:r>
            <w:r>
              <w:rPr>
                <w:rStyle w:val="eop"/>
                <w:rFonts w:ascii="Arial" w:hAnsi="Arial" w:cs="Arial"/>
              </w:rPr>
              <w:t> </w:t>
            </w:r>
          </w:p>
          <w:p w14:paraId="2312CCAD"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Handle incoming contacts and requests in a fast-paced environment, including call handling and complex diary management enquiries.</w:t>
            </w:r>
            <w:r>
              <w:rPr>
                <w:rStyle w:val="eop"/>
                <w:rFonts w:ascii="Arial" w:hAnsi="Arial" w:cs="Arial"/>
              </w:rPr>
              <w:t> </w:t>
            </w:r>
          </w:p>
          <w:p w14:paraId="2342CDA3"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sidRPr="27F1E0D1">
              <w:rPr>
                <w:rStyle w:val="normaltextrun"/>
                <w:rFonts w:ascii="Arial" w:hAnsi="Arial" w:cs="Arial"/>
              </w:rPr>
              <w:t>Deliver excellent customer service via multiple channels of communication to customers and colleagues</w:t>
            </w:r>
            <w:r w:rsidRPr="27F1E0D1">
              <w:rPr>
                <w:rStyle w:val="eop"/>
                <w:rFonts w:ascii="Arial" w:hAnsi="Arial" w:cs="Arial"/>
              </w:rPr>
              <w:t> </w:t>
            </w:r>
          </w:p>
          <w:p w14:paraId="3BCC1CF3" w14:textId="78D204AA" w:rsidR="0D4B00AE" w:rsidRDefault="0D4B00AE" w:rsidP="00A553F1">
            <w:pPr>
              <w:pStyle w:val="paragraph"/>
              <w:numPr>
                <w:ilvl w:val="0"/>
                <w:numId w:val="1"/>
              </w:numPr>
              <w:spacing w:before="0" w:beforeAutospacing="0" w:after="0" w:afterAutospacing="0"/>
              <w:rPr>
                <w:rFonts w:ascii="Arial" w:eastAsia="Arial" w:hAnsi="Arial" w:cs="Arial"/>
                <w:color w:val="000000" w:themeColor="text1"/>
              </w:rPr>
            </w:pPr>
            <w:r w:rsidRPr="27F1E0D1">
              <w:rPr>
                <w:rFonts w:ascii="Arial" w:eastAsia="Arial" w:hAnsi="Arial" w:cs="Arial"/>
                <w:color w:val="000000" w:themeColor="text1"/>
              </w:rPr>
              <w:t>Identifying safeguarding concerns, reacting to immediate risks, signposting, and escalating via Hub and Trust procedures</w:t>
            </w:r>
          </w:p>
          <w:p w14:paraId="54D79E56"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Ensure appointments are effectively allocated using the dynamic scheduling resource system.</w:t>
            </w:r>
            <w:r>
              <w:rPr>
                <w:rStyle w:val="eop"/>
                <w:rFonts w:ascii="Arial" w:hAnsi="Arial" w:cs="Arial"/>
              </w:rPr>
              <w:t> </w:t>
            </w:r>
          </w:p>
          <w:p w14:paraId="6EE224F4"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Optimise workload across the workforce and prevent target completion dates being exceeded. </w:t>
            </w:r>
            <w:r>
              <w:rPr>
                <w:rStyle w:val="eop"/>
                <w:rFonts w:ascii="Arial" w:hAnsi="Arial" w:cs="Arial"/>
              </w:rPr>
              <w:t> </w:t>
            </w:r>
          </w:p>
          <w:p w14:paraId="74B08B11"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 xml:space="preserve">Ensure repairs are prioritised effectively, providing support and advice to Customer Hub Ambassadors </w:t>
            </w:r>
            <w:proofErr w:type="gramStart"/>
            <w:r>
              <w:rPr>
                <w:rStyle w:val="normaltextrun"/>
                <w:rFonts w:ascii="Arial" w:hAnsi="Arial" w:cs="Arial"/>
              </w:rPr>
              <w:t>taking into account</w:t>
            </w:r>
            <w:proofErr w:type="gramEnd"/>
            <w:r>
              <w:rPr>
                <w:rStyle w:val="normaltextrun"/>
                <w:rFonts w:ascii="Arial" w:hAnsi="Arial" w:cs="Arial"/>
              </w:rPr>
              <w:t xml:space="preserve"> health and safety, vulnerability and policy timescales.</w:t>
            </w:r>
            <w:r>
              <w:rPr>
                <w:rStyle w:val="eop"/>
                <w:rFonts w:ascii="Arial" w:hAnsi="Arial" w:cs="Arial"/>
              </w:rPr>
              <w:t> </w:t>
            </w:r>
          </w:p>
          <w:p w14:paraId="33D3F0B4"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Provide a comprehensive planning and administration service for empty homes.  </w:t>
            </w:r>
            <w:r>
              <w:rPr>
                <w:rStyle w:val="eop"/>
                <w:rFonts w:ascii="Arial" w:hAnsi="Arial" w:cs="Arial"/>
              </w:rPr>
              <w:t> </w:t>
            </w:r>
          </w:p>
          <w:p w14:paraId="64C60806"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Responsible for supporting the administration of ‘compliance’ related works (electrical safety checks, gas safety works).  </w:t>
            </w:r>
            <w:r>
              <w:rPr>
                <w:rStyle w:val="eop"/>
                <w:rFonts w:ascii="Arial" w:hAnsi="Arial" w:cs="Arial"/>
              </w:rPr>
              <w:t> </w:t>
            </w:r>
          </w:p>
          <w:p w14:paraId="1C2EB7D5" w14:textId="77777777" w:rsidR="00253650" w:rsidRDefault="00253650" w:rsidP="00A553F1">
            <w:pPr>
              <w:pStyle w:val="paragraph"/>
              <w:numPr>
                <w:ilvl w:val="0"/>
                <w:numId w:val="1"/>
              </w:numPr>
              <w:spacing w:before="0" w:beforeAutospacing="0" w:after="0" w:afterAutospacing="0"/>
              <w:textAlignment w:val="baseline"/>
              <w:rPr>
                <w:rFonts w:ascii="Calibri" w:hAnsi="Calibri" w:cs="Calibri"/>
              </w:rPr>
            </w:pPr>
            <w:r>
              <w:rPr>
                <w:rStyle w:val="normaltextrun"/>
                <w:rFonts w:ascii="Arial" w:hAnsi="Arial" w:cs="Arial"/>
              </w:rPr>
              <w:t>Communicate effectively with customers with respect to service delivery or ongoing issues via all contact channels including extending and rescheduling appointments where necessary.</w:t>
            </w:r>
            <w:r>
              <w:rPr>
                <w:rStyle w:val="eop"/>
                <w:rFonts w:ascii="Arial" w:hAnsi="Arial" w:cs="Arial"/>
              </w:rPr>
              <w:t> </w:t>
            </w:r>
          </w:p>
          <w:p w14:paraId="474F1E33"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Responsible for administering the materials ordering process, including purchase order processing and resolving discrepancies and queries.</w:t>
            </w:r>
            <w:r>
              <w:rPr>
                <w:rStyle w:val="eop"/>
                <w:rFonts w:ascii="Arial" w:hAnsi="Arial" w:cs="Arial"/>
              </w:rPr>
              <w:t> </w:t>
            </w:r>
          </w:p>
          <w:p w14:paraId="414670BB" w14:textId="28CBF130"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 xml:space="preserve">Log new complaints and </w:t>
            </w:r>
            <w:r w:rsidR="00F776BF">
              <w:rPr>
                <w:rStyle w:val="normaltextrun"/>
                <w:rFonts w:ascii="Arial" w:hAnsi="Arial" w:cs="Arial"/>
              </w:rPr>
              <w:t>se</w:t>
            </w:r>
            <w:r w:rsidR="00C92F65">
              <w:rPr>
                <w:rStyle w:val="normaltextrun"/>
                <w:rFonts w:ascii="Arial" w:hAnsi="Arial" w:cs="Arial"/>
              </w:rPr>
              <w:t>rvice requests.  H</w:t>
            </w:r>
            <w:r>
              <w:rPr>
                <w:rStyle w:val="normaltextrun"/>
                <w:rFonts w:ascii="Arial" w:hAnsi="Arial" w:cs="Arial"/>
              </w:rPr>
              <w:t>andle complaint enquiries, with a view to resolving complaints at the earliest opportunity. </w:t>
            </w:r>
            <w:r>
              <w:rPr>
                <w:rStyle w:val="eop"/>
                <w:rFonts w:ascii="Arial" w:hAnsi="Arial" w:cs="Arial"/>
              </w:rPr>
              <w:t> </w:t>
            </w:r>
          </w:p>
          <w:p w14:paraId="465F867B"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Support IT system development and testing prior to upgrades.</w:t>
            </w:r>
            <w:r>
              <w:rPr>
                <w:rStyle w:val="eop"/>
                <w:rFonts w:ascii="Arial" w:hAnsi="Arial" w:cs="Arial"/>
              </w:rPr>
              <w:t> </w:t>
            </w:r>
          </w:p>
          <w:p w14:paraId="59B700A3" w14:textId="77777777"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Achieve individual / team Key Performance Indicators (KPIs) </w:t>
            </w:r>
            <w:r>
              <w:rPr>
                <w:rStyle w:val="eop"/>
                <w:rFonts w:ascii="Arial" w:hAnsi="Arial" w:cs="Arial"/>
              </w:rPr>
              <w:t> </w:t>
            </w:r>
          </w:p>
          <w:p w14:paraId="5CA052E4" w14:textId="16560599" w:rsidR="00253650" w:rsidRDefault="00253650" w:rsidP="00A553F1">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 xml:space="preserve">Actively contribute to the development of the Customer Hub service offer including supporting service improvement action plans, benchmarking and </w:t>
            </w:r>
            <w:r>
              <w:rPr>
                <w:rStyle w:val="normaltextrun"/>
                <w:rFonts w:ascii="Arial" w:hAnsi="Arial" w:cs="Arial"/>
              </w:rPr>
              <w:lastRenderedPageBreak/>
              <w:t>process reviews</w:t>
            </w:r>
            <w:r w:rsidR="00473317">
              <w:rPr>
                <w:rStyle w:val="normaltextrun"/>
                <w:rFonts w:ascii="Arial" w:hAnsi="Arial" w:cs="Arial"/>
              </w:rPr>
              <w:t>.</w:t>
            </w:r>
            <w:r>
              <w:rPr>
                <w:rStyle w:val="normaltextrun"/>
                <w:rFonts w:ascii="Arial" w:hAnsi="Arial" w:cs="Arial"/>
              </w:rPr>
              <w:t> </w:t>
            </w:r>
            <w:r>
              <w:rPr>
                <w:rStyle w:val="eop"/>
                <w:rFonts w:ascii="Arial" w:hAnsi="Arial" w:cs="Arial"/>
              </w:rPr>
              <w:t> </w:t>
            </w:r>
          </w:p>
          <w:p w14:paraId="0DC282AF" w14:textId="77777777" w:rsidR="00C0755A" w:rsidRPr="00D43556" w:rsidRDefault="00C0755A" w:rsidP="00A553F1">
            <w:pPr>
              <w:pStyle w:val="ListParagraph"/>
              <w:numPr>
                <w:ilvl w:val="0"/>
                <w:numId w:val="1"/>
              </w:numPr>
              <w:jc w:val="left"/>
              <w:rPr>
                <w:rFonts w:ascii="Arial" w:hAnsi="Arial" w:cs="Arial"/>
                <w:sz w:val="24"/>
                <w:szCs w:val="24"/>
              </w:rPr>
            </w:pPr>
            <w:r w:rsidRPr="00D43556">
              <w:rPr>
                <w:rFonts w:ascii="Arial" w:hAnsi="Arial" w:cs="Arial"/>
                <w:sz w:val="24"/>
                <w:szCs w:val="24"/>
              </w:rPr>
              <w:t xml:space="preserve">Act as a Customer Experience </w:t>
            </w:r>
            <w:r>
              <w:rPr>
                <w:rFonts w:ascii="Arial" w:hAnsi="Arial" w:cs="Arial"/>
                <w:sz w:val="24"/>
                <w:szCs w:val="24"/>
              </w:rPr>
              <w:t>C</w:t>
            </w:r>
            <w:r w:rsidRPr="00D43556">
              <w:rPr>
                <w:rFonts w:ascii="Arial" w:hAnsi="Arial" w:cs="Arial"/>
                <w:sz w:val="24"/>
                <w:szCs w:val="24"/>
              </w:rPr>
              <w:t xml:space="preserve">hampion by ensuring the provision of excellent quality customer services and building solid relationships across the Trust. </w:t>
            </w:r>
          </w:p>
          <w:p w14:paraId="560B332E" w14:textId="77777777" w:rsidR="00173047" w:rsidRDefault="00C0755A" w:rsidP="00A553F1">
            <w:pPr>
              <w:numPr>
                <w:ilvl w:val="0"/>
                <w:numId w:val="1"/>
              </w:numPr>
              <w:jc w:val="left"/>
              <w:rPr>
                <w:rFonts w:ascii="Arial" w:hAnsi="Arial" w:cs="Arial"/>
                <w:sz w:val="24"/>
                <w:szCs w:val="24"/>
              </w:rPr>
            </w:pPr>
            <w:r w:rsidRPr="00D43556">
              <w:rPr>
                <w:rFonts w:ascii="Arial" w:hAnsi="Arial" w:cs="Arial"/>
                <w:sz w:val="24"/>
                <w:szCs w:val="24"/>
              </w:rPr>
              <w:t>Work in partnership with other service areas and agencies to achieve high levels of customer satisfaction</w:t>
            </w:r>
          </w:p>
          <w:p w14:paraId="76A3E4BB" w14:textId="77777777" w:rsidR="00ED43AC" w:rsidRPr="00785308" w:rsidRDefault="00ED43AC" w:rsidP="00A553F1">
            <w:pPr>
              <w:numPr>
                <w:ilvl w:val="0"/>
                <w:numId w:val="1"/>
              </w:numPr>
              <w:jc w:val="left"/>
              <w:rPr>
                <w:rFonts w:ascii="Arial" w:hAnsi="Arial" w:cs="Arial"/>
                <w:sz w:val="24"/>
                <w:szCs w:val="24"/>
              </w:rPr>
            </w:pPr>
            <w:r>
              <w:rPr>
                <w:rFonts w:ascii="Arial" w:hAnsi="Arial" w:cs="Arial"/>
                <w:color w:val="000000" w:themeColor="text1"/>
                <w:sz w:val="24"/>
                <w:szCs w:val="24"/>
              </w:rPr>
              <w:t>Support</w:t>
            </w:r>
            <w:r w:rsidRPr="00785308">
              <w:rPr>
                <w:rFonts w:ascii="Arial" w:hAnsi="Arial" w:cs="Arial"/>
                <w:color w:val="000000" w:themeColor="text1"/>
                <w:sz w:val="24"/>
                <w:szCs w:val="24"/>
              </w:rPr>
              <w:t xml:space="preserve"> the Trusts Business continuity processes to </w:t>
            </w:r>
            <w:r>
              <w:rPr>
                <w:rFonts w:ascii="Arial" w:hAnsi="Arial" w:cs="Arial"/>
                <w:color w:val="000000" w:themeColor="text1"/>
                <w:sz w:val="24"/>
                <w:szCs w:val="24"/>
              </w:rPr>
              <w:t xml:space="preserve">enable us to </w:t>
            </w:r>
            <w:r w:rsidRPr="00785308">
              <w:rPr>
                <w:rFonts w:ascii="Arial" w:hAnsi="Arial" w:cs="Arial"/>
                <w:color w:val="000000" w:themeColor="text1"/>
                <w:sz w:val="24"/>
                <w:szCs w:val="24"/>
              </w:rPr>
              <w:t>maintain continuity of first point of contact services to customers.</w:t>
            </w:r>
          </w:p>
          <w:p w14:paraId="724A73BA" w14:textId="088ACE60" w:rsidR="00ED43AC" w:rsidRPr="00766818" w:rsidRDefault="00ED43AC" w:rsidP="00A553F1">
            <w:pPr>
              <w:numPr>
                <w:ilvl w:val="0"/>
                <w:numId w:val="1"/>
              </w:numPr>
              <w:jc w:val="left"/>
              <w:rPr>
                <w:rFonts w:ascii="Arial" w:hAnsi="Arial" w:cs="Arial"/>
                <w:sz w:val="24"/>
                <w:szCs w:val="24"/>
              </w:rPr>
            </w:pPr>
            <w:r w:rsidRPr="00785308">
              <w:rPr>
                <w:rFonts w:ascii="Arial" w:hAnsi="Arial" w:cs="Arial"/>
                <w:sz w:val="24"/>
                <w:szCs w:val="24"/>
              </w:rPr>
              <w:t>To deliver all work in line with the Trusts GDPR, H&amp;S, Financial and People polic</w:t>
            </w:r>
            <w:r>
              <w:rPr>
                <w:rFonts w:ascii="Arial" w:hAnsi="Arial" w:cs="Arial"/>
                <w:sz w:val="24"/>
                <w:szCs w:val="24"/>
              </w:rPr>
              <w:t>ie</w:t>
            </w:r>
            <w:r w:rsidRPr="00785308">
              <w:rPr>
                <w:rFonts w:ascii="Arial" w:hAnsi="Arial" w:cs="Arial"/>
                <w:sz w:val="24"/>
                <w:szCs w:val="24"/>
              </w:rPr>
              <w:t>s and procedures</w:t>
            </w:r>
          </w:p>
        </w:tc>
      </w:tr>
    </w:tbl>
    <w:p w14:paraId="724A73BC" w14:textId="77777777" w:rsidR="00481B34" w:rsidRPr="00766818" w:rsidRDefault="00481B34" w:rsidP="00AC10FC">
      <w:pPr>
        <w:jc w:val="left"/>
        <w:rPr>
          <w:rFonts w:ascii="Arial" w:hAnsi="Arial" w:cs="Arial"/>
          <w:b/>
          <w:sz w:val="24"/>
          <w:szCs w:val="24"/>
          <w:u w:val="single"/>
        </w:rPr>
      </w:pPr>
    </w:p>
    <w:p w14:paraId="20BFD0C8" w14:textId="77777777" w:rsidR="00766818" w:rsidRPr="00766818" w:rsidRDefault="00766818" w:rsidP="00AC10FC">
      <w:pPr>
        <w:jc w:val="left"/>
        <w:rPr>
          <w:rFonts w:ascii="Arial" w:hAnsi="Arial" w:cs="Arial"/>
          <w:b/>
          <w:sz w:val="28"/>
          <w:szCs w:val="24"/>
        </w:rPr>
      </w:pPr>
    </w:p>
    <w:p w14:paraId="525EABDD" w14:textId="77777777" w:rsidR="00766818" w:rsidRPr="00766818" w:rsidRDefault="00766818" w:rsidP="00AC10FC">
      <w:pPr>
        <w:jc w:val="left"/>
        <w:rPr>
          <w:rFonts w:ascii="Arial" w:hAnsi="Arial" w:cs="Arial"/>
          <w:b/>
          <w:sz w:val="28"/>
          <w:szCs w:val="24"/>
        </w:rPr>
      </w:pPr>
    </w:p>
    <w:p w14:paraId="724A73BE" w14:textId="79B93CCE" w:rsidR="00481B34" w:rsidRPr="00766818" w:rsidRDefault="000D0B3E" w:rsidP="00AC10FC">
      <w:pPr>
        <w:jc w:val="left"/>
        <w:rPr>
          <w:rFonts w:ascii="Arial" w:hAnsi="Arial" w:cs="Arial"/>
          <w:b/>
          <w:sz w:val="28"/>
          <w:szCs w:val="24"/>
        </w:rPr>
      </w:pPr>
      <w:r w:rsidRPr="00766818">
        <w:rPr>
          <w:rFonts w:ascii="Arial" w:hAnsi="Arial" w:cs="Arial"/>
          <w:b/>
          <w:sz w:val="28"/>
          <w:szCs w:val="24"/>
        </w:rPr>
        <w:t>Person S</w:t>
      </w:r>
      <w:r w:rsidR="00481B34" w:rsidRPr="00766818">
        <w:rPr>
          <w:rFonts w:ascii="Arial" w:hAnsi="Arial" w:cs="Arial"/>
          <w:b/>
          <w:sz w:val="28"/>
          <w:szCs w:val="24"/>
        </w:rPr>
        <w:t>pecification</w:t>
      </w:r>
    </w:p>
    <w:p w14:paraId="724A73BF" w14:textId="77777777" w:rsidR="00481B34" w:rsidRPr="00766818"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685"/>
        <w:gridCol w:w="3464"/>
      </w:tblGrid>
      <w:tr w:rsidR="00766818" w:rsidRPr="00766818" w14:paraId="724A73C3" w14:textId="77777777" w:rsidTr="5F0F6D8F">
        <w:trPr>
          <w:trHeight w:val="463"/>
        </w:trPr>
        <w:tc>
          <w:tcPr>
            <w:tcW w:w="2093" w:type="dxa"/>
            <w:shd w:val="clear" w:color="auto" w:fill="D9D9D9" w:themeFill="background1" w:themeFillShade="D9"/>
          </w:tcPr>
          <w:p w14:paraId="724A73C0" w14:textId="77777777" w:rsidR="00481B34" w:rsidRPr="00766818" w:rsidRDefault="00481B34" w:rsidP="0092142F">
            <w:pPr>
              <w:jc w:val="left"/>
              <w:rPr>
                <w:rFonts w:ascii="Arial" w:hAnsi="Arial" w:cs="Arial"/>
                <w:b/>
                <w:sz w:val="24"/>
                <w:szCs w:val="24"/>
                <w:u w:val="single"/>
              </w:rPr>
            </w:pPr>
          </w:p>
        </w:tc>
        <w:tc>
          <w:tcPr>
            <w:tcW w:w="3685" w:type="dxa"/>
            <w:shd w:val="clear" w:color="auto" w:fill="D9D9D9" w:themeFill="background1" w:themeFillShade="D9"/>
          </w:tcPr>
          <w:p w14:paraId="724A73C1" w14:textId="77777777" w:rsidR="00481B34" w:rsidRPr="00766818" w:rsidRDefault="00481B34" w:rsidP="002A6CBE">
            <w:pPr>
              <w:jc w:val="center"/>
              <w:rPr>
                <w:rFonts w:ascii="Arial" w:hAnsi="Arial" w:cs="Arial"/>
                <w:b/>
                <w:sz w:val="24"/>
                <w:szCs w:val="24"/>
              </w:rPr>
            </w:pPr>
            <w:r w:rsidRPr="00766818">
              <w:rPr>
                <w:rFonts w:ascii="Arial" w:hAnsi="Arial" w:cs="Arial"/>
                <w:b/>
                <w:sz w:val="24"/>
                <w:szCs w:val="24"/>
              </w:rPr>
              <w:t>Essential</w:t>
            </w:r>
          </w:p>
        </w:tc>
        <w:tc>
          <w:tcPr>
            <w:tcW w:w="3464" w:type="dxa"/>
            <w:shd w:val="clear" w:color="auto" w:fill="D9D9D9" w:themeFill="background1" w:themeFillShade="D9"/>
          </w:tcPr>
          <w:p w14:paraId="724A73C2" w14:textId="77777777" w:rsidR="00481B34" w:rsidRPr="00766818" w:rsidRDefault="00481B34" w:rsidP="002A6CBE">
            <w:pPr>
              <w:jc w:val="center"/>
              <w:rPr>
                <w:rFonts w:ascii="Arial" w:hAnsi="Arial" w:cs="Arial"/>
                <w:b/>
                <w:sz w:val="24"/>
                <w:szCs w:val="24"/>
              </w:rPr>
            </w:pPr>
            <w:r w:rsidRPr="00766818">
              <w:rPr>
                <w:rFonts w:ascii="Arial" w:hAnsi="Arial" w:cs="Arial"/>
                <w:b/>
                <w:sz w:val="24"/>
                <w:szCs w:val="24"/>
              </w:rPr>
              <w:t>Desirable</w:t>
            </w:r>
          </w:p>
        </w:tc>
      </w:tr>
      <w:tr w:rsidR="00617415" w:rsidRPr="00766818" w14:paraId="724A73CE" w14:textId="77777777" w:rsidTr="5F0F6D8F">
        <w:tc>
          <w:tcPr>
            <w:tcW w:w="2093" w:type="dxa"/>
            <w:shd w:val="clear" w:color="auto" w:fill="D9D9D9" w:themeFill="background1" w:themeFillShade="D9"/>
          </w:tcPr>
          <w:p w14:paraId="724A73C4" w14:textId="77777777" w:rsidR="00617415" w:rsidRPr="00766818" w:rsidRDefault="00617415" w:rsidP="00617415">
            <w:pPr>
              <w:jc w:val="left"/>
              <w:rPr>
                <w:rFonts w:ascii="Arial" w:hAnsi="Arial" w:cs="Arial"/>
                <w:b/>
                <w:sz w:val="24"/>
                <w:szCs w:val="24"/>
              </w:rPr>
            </w:pPr>
          </w:p>
          <w:p w14:paraId="30B90546" w14:textId="77777777" w:rsidR="00617415" w:rsidRPr="00766818" w:rsidRDefault="00617415" w:rsidP="00617415">
            <w:pPr>
              <w:jc w:val="left"/>
              <w:rPr>
                <w:rFonts w:ascii="Arial" w:hAnsi="Arial" w:cs="Arial"/>
                <w:b/>
                <w:sz w:val="24"/>
                <w:szCs w:val="24"/>
              </w:rPr>
            </w:pPr>
          </w:p>
          <w:p w14:paraId="724A73C8" w14:textId="66337C43" w:rsidR="00617415" w:rsidRPr="00766818" w:rsidRDefault="00617415" w:rsidP="00617415">
            <w:pPr>
              <w:jc w:val="left"/>
              <w:rPr>
                <w:rFonts w:ascii="Arial" w:hAnsi="Arial" w:cs="Arial"/>
                <w:b/>
                <w:sz w:val="24"/>
                <w:szCs w:val="24"/>
              </w:rPr>
            </w:pPr>
            <w:r w:rsidRPr="00766818">
              <w:rPr>
                <w:rFonts w:ascii="Arial" w:hAnsi="Arial" w:cs="Arial"/>
                <w:b/>
                <w:sz w:val="24"/>
                <w:szCs w:val="24"/>
              </w:rPr>
              <w:t>Qualifications</w:t>
            </w:r>
          </w:p>
          <w:p w14:paraId="724A73C9" w14:textId="77777777" w:rsidR="00617415" w:rsidRPr="00766818" w:rsidRDefault="00617415" w:rsidP="00617415">
            <w:pPr>
              <w:jc w:val="left"/>
              <w:rPr>
                <w:rFonts w:ascii="Arial" w:hAnsi="Arial" w:cs="Arial"/>
                <w:b/>
                <w:sz w:val="24"/>
                <w:szCs w:val="24"/>
              </w:rPr>
            </w:pPr>
          </w:p>
          <w:p w14:paraId="724A73CB" w14:textId="77777777" w:rsidR="00617415" w:rsidRPr="00766818" w:rsidRDefault="00617415" w:rsidP="00617415">
            <w:pPr>
              <w:jc w:val="left"/>
              <w:rPr>
                <w:rFonts w:ascii="Arial" w:hAnsi="Arial" w:cs="Arial"/>
                <w:b/>
                <w:sz w:val="24"/>
                <w:szCs w:val="24"/>
              </w:rPr>
            </w:pPr>
          </w:p>
        </w:tc>
        <w:tc>
          <w:tcPr>
            <w:tcW w:w="3685" w:type="dxa"/>
          </w:tcPr>
          <w:p w14:paraId="724A73CC" w14:textId="3648C310" w:rsidR="00617415" w:rsidRPr="001214D1" w:rsidRDefault="00617415"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Educated to GCSE level A-C including Maths and English or equivalent experience in similar role</w:t>
            </w:r>
          </w:p>
        </w:tc>
        <w:tc>
          <w:tcPr>
            <w:tcW w:w="3464" w:type="dxa"/>
          </w:tcPr>
          <w:p w14:paraId="26E0AC3A" w14:textId="77777777" w:rsidR="00D9733F" w:rsidRPr="001214D1" w:rsidRDefault="00D9733F"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A recognised customer service qualification</w:t>
            </w:r>
          </w:p>
          <w:p w14:paraId="143BF6A7" w14:textId="77777777" w:rsidR="00D9733F" w:rsidRPr="00080820" w:rsidRDefault="00D9733F" w:rsidP="001214D1">
            <w:pPr>
              <w:ind w:left="317" w:hanging="283"/>
              <w:jc w:val="left"/>
              <w:rPr>
                <w:rFonts w:ascii="Arial" w:hAnsi="Arial" w:cs="Arial"/>
                <w:sz w:val="24"/>
                <w:szCs w:val="24"/>
              </w:rPr>
            </w:pPr>
          </w:p>
          <w:p w14:paraId="724A73CD" w14:textId="440A0413" w:rsidR="00617415" w:rsidRPr="00766818" w:rsidRDefault="00D9733F"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A recognised business administration qualification</w:t>
            </w:r>
          </w:p>
        </w:tc>
      </w:tr>
      <w:tr w:rsidR="009119BE" w:rsidRPr="00766818" w14:paraId="0D8EE9CC" w14:textId="77777777" w:rsidTr="5F0F6D8F">
        <w:tc>
          <w:tcPr>
            <w:tcW w:w="2093" w:type="dxa"/>
            <w:shd w:val="clear" w:color="auto" w:fill="D9D9D9" w:themeFill="background1" w:themeFillShade="D9"/>
          </w:tcPr>
          <w:p w14:paraId="57E14FD9" w14:textId="77777777" w:rsidR="009119BE" w:rsidRPr="00766818" w:rsidRDefault="009119BE" w:rsidP="009119BE">
            <w:pPr>
              <w:jc w:val="center"/>
              <w:rPr>
                <w:rFonts w:ascii="Arial" w:hAnsi="Arial" w:cs="Arial"/>
                <w:b/>
                <w:sz w:val="24"/>
                <w:szCs w:val="24"/>
              </w:rPr>
            </w:pPr>
          </w:p>
          <w:p w14:paraId="7DCD10CB" w14:textId="77777777" w:rsidR="009119BE" w:rsidRPr="00766818" w:rsidRDefault="009119BE" w:rsidP="009119BE">
            <w:pPr>
              <w:jc w:val="center"/>
              <w:rPr>
                <w:rFonts w:ascii="Arial" w:hAnsi="Arial" w:cs="Arial"/>
                <w:b/>
                <w:sz w:val="24"/>
                <w:szCs w:val="24"/>
              </w:rPr>
            </w:pPr>
          </w:p>
          <w:p w14:paraId="04B0C1CA" w14:textId="77777777" w:rsidR="009119BE" w:rsidRPr="00766818" w:rsidRDefault="009119BE" w:rsidP="009119BE">
            <w:pPr>
              <w:jc w:val="center"/>
              <w:rPr>
                <w:rFonts w:ascii="Arial" w:hAnsi="Arial" w:cs="Arial"/>
                <w:b/>
                <w:sz w:val="24"/>
                <w:szCs w:val="24"/>
              </w:rPr>
            </w:pPr>
          </w:p>
          <w:p w14:paraId="074E858E" w14:textId="77777777" w:rsidR="009119BE" w:rsidRPr="00766818" w:rsidRDefault="009119BE" w:rsidP="009119BE">
            <w:pPr>
              <w:jc w:val="center"/>
              <w:rPr>
                <w:rFonts w:ascii="Arial" w:hAnsi="Arial" w:cs="Arial"/>
                <w:b/>
                <w:sz w:val="24"/>
                <w:szCs w:val="24"/>
              </w:rPr>
            </w:pPr>
          </w:p>
          <w:p w14:paraId="033E385A" w14:textId="0C0718C9" w:rsidR="009119BE" w:rsidRPr="00766818" w:rsidRDefault="009119BE" w:rsidP="009119BE">
            <w:pPr>
              <w:jc w:val="left"/>
              <w:rPr>
                <w:rFonts w:ascii="Arial" w:hAnsi="Arial" w:cs="Arial"/>
                <w:b/>
                <w:sz w:val="24"/>
                <w:szCs w:val="24"/>
              </w:rPr>
            </w:pPr>
            <w:r w:rsidRPr="00766818">
              <w:rPr>
                <w:rFonts w:ascii="Arial" w:hAnsi="Arial" w:cs="Arial"/>
                <w:b/>
                <w:sz w:val="24"/>
                <w:szCs w:val="24"/>
              </w:rPr>
              <w:t>Skills</w:t>
            </w:r>
          </w:p>
        </w:tc>
        <w:tc>
          <w:tcPr>
            <w:tcW w:w="3685" w:type="dxa"/>
          </w:tcPr>
          <w:p w14:paraId="3A74C7B7" w14:textId="6B0A9672"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Able to use own initiative, by interpreting and applying agreed policies and procedures to make decisions</w:t>
            </w:r>
            <w:r w:rsidR="001214D1">
              <w:rPr>
                <w:rFonts w:ascii="Arial" w:hAnsi="Arial" w:cs="Arial"/>
                <w:sz w:val="24"/>
                <w:szCs w:val="24"/>
              </w:rPr>
              <w:br/>
            </w:r>
          </w:p>
          <w:p w14:paraId="2D1E7CCA" w14:textId="103A7533" w:rsidR="009119BE" w:rsidRPr="00080820" w:rsidRDefault="009119BE" w:rsidP="001214D1">
            <w:pPr>
              <w:pStyle w:val="NormalWeb"/>
              <w:numPr>
                <w:ilvl w:val="0"/>
                <w:numId w:val="7"/>
              </w:numPr>
              <w:ind w:left="317" w:hanging="283"/>
              <w:rPr>
                <w:rFonts w:ascii="Arial" w:hAnsi="Arial" w:cs="Arial"/>
                <w:color w:val="000000"/>
              </w:rPr>
            </w:pPr>
            <w:r>
              <w:rPr>
                <w:rFonts w:ascii="Arial" w:hAnsi="Arial" w:cs="Arial"/>
                <w:color w:val="000000"/>
              </w:rPr>
              <w:t>Able to work in a fast-paced team environment</w:t>
            </w:r>
            <w:r w:rsidR="001214D1">
              <w:rPr>
                <w:rFonts w:ascii="Arial" w:hAnsi="Arial" w:cs="Arial"/>
                <w:color w:val="000000"/>
              </w:rPr>
              <w:br/>
            </w:r>
          </w:p>
          <w:p w14:paraId="05A62BE6" w14:textId="2DAEDAA7" w:rsidR="009119BE" w:rsidRDefault="009119BE" w:rsidP="001214D1">
            <w:pPr>
              <w:pStyle w:val="NormalWeb"/>
              <w:numPr>
                <w:ilvl w:val="0"/>
                <w:numId w:val="7"/>
              </w:numPr>
              <w:ind w:left="317" w:hanging="283"/>
              <w:rPr>
                <w:rFonts w:ascii="Arial" w:hAnsi="Arial" w:cs="Arial"/>
                <w:color w:val="000000"/>
              </w:rPr>
            </w:pPr>
            <w:r w:rsidRPr="00080820">
              <w:rPr>
                <w:rFonts w:ascii="Arial" w:hAnsi="Arial" w:cs="Arial"/>
                <w:color w:val="000000"/>
              </w:rPr>
              <w:t>Good organisational skills with the ability to prioritise</w:t>
            </w:r>
            <w:r>
              <w:rPr>
                <w:rFonts w:ascii="Arial" w:hAnsi="Arial" w:cs="Arial"/>
                <w:color w:val="000000"/>
              </w:rPr>
              <w:t xml:space="preserve"> own work</w:t>
            </w:r>
            <w:r w:rsidR="001214D1">
              <w:rPr>
                <w:rFonts w:ascii="Arial" w:hAnsi="Arial" w:cs="Arial"/>
                <w:color w:val="000000"/>
              </w:rPr>
              <w:br/>
            </w:r>
          </w:p>
          <w:p w14:paraId="52EEDA37" w14:textId="7777777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An ability to set and meet realistic Customer expectations</w:t>
            </w:r>
          </w:p>
          <w:p w14:paraId="30364AA5" w14:textId="77777777" w:rsidR="009119BE" w:rsidRPr="00F75DB3" w:rsidRDefault="009119BE" w:rsidP="001214D1">
            <w:pPr>
              <w:pStyle w:val="ListParagraph"/>
              <w:ind w:left="317" w:hanging="283"/>
              <w:rPr>
                <w:rFonts w:ascii="Arial" w:hAnsi="Arial" w:cs="Arial"/>
                <w:sz w:val="24"/>
                <w:szCs w:val="24"/>
              </w:rPr>
            </w:pPr>
          </w:p>
          <w:p w14:paraId="2DDA6D8A" w14:textId="5046BCDB"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 xml:space="preserve">Team working </w:t>
            </w:r>
            <w:r w:rsidR="000C212B" w:rsidRPr="001214D1">
              <w:rPr>
                <w:rFonts w:ascii="Arial" w:hAnsi="Arial" w:cs="Arial"/>
                <w:sz w:val="24"/>
                <w:szCs w:val="24"/>
              </w:rPr>
              <w:t>and a flexible team player</w:t>
            </w:r>
          </w:p>
          <w:p w14:paraId="48EBD8E3" w14:textId="77777777" w:rsidR="000C212B" w:rsidRDefault="000C212B" w:rsidP="001214D1">
            <w:pPr>
              <w:ind w:left="317" w:hanging="283"/>
              <w:jc w:val="left"/>
              <w:rPr>
                <w:rFonts w:ascii="Arial" w:hAnsi="Arial" w:cs="Arial"/>
                <w:sz w:val="24"/>
                <w:szCs w:val="24"/>
              </w:rPr>
            </w:pPr>
          </w:p>
          <w:p w14:paraId="77E89DCE" w14:textId="3933227F" w:rsidR="000C212B" w:rsidRPr="001214D1" w:rsidRDefault="00481D2C"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Resilient</w:t>
            </w:r>
          </w:p>
          <w:p w14:paraId="34D7C0C0" w14:textId="77777777" w:rsidR="00481D2C" w:rsidRDefault="00481D2C" w:rsidP="001214D1">
            <w:pPr>
              <w:jc w:val="left"/>
              <w:rPr>
                <w:rFonts w:ascii="Arial" w:hAnsi="Arial" w:cs="Arial"/>
                <w:sz w:val="24"/>
                <w:szCs w:val="24"/>
              </w:rPr>
            </w:pPr>
          </w:p>
          <w:p w14:paraId="28BDA6AC" w14:textId="6DAA6C32" w:rsidR="00481D2C" w:rsidRPr="001214D1" w:rsidRDefault="00481D2C"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Customer focused, kind and helpful</w:t>
            </w:r>
          </w:p>
          <w:p w14:paraId="2FA9198E" w14:textId="77777777" w:rsidR="009119BE" w:rsidRPr="00080820" w:rsidRDefault="009119BE" w:rsidP="001214D1">
            <w:pPr>
              <w:pStyle w:val="ListParagraph"/>
              <w:ind w:left="317" w:hanging="283"/>
              <w:rPr>
                <w:rFonts w:ascii="Arial" w:hAnsi="Arial" w:cs="Arial"/>
                <w:sz w:val="24"/>
                <w:szCs w:val="24"/>
              </w:rPr>
            </w:pPr>
          </w:p>
          <w:p w14:paraId="05462EF0" w14:textId="7777777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Customer Service champion</w:t>
            </w:r>
          </w:p>
          <w:p w14:paraId="7EC075D9" w14:textId="77777777" w:rsidR="001D210E" w:rsidRDefault="001D210E" w:rsidP="001214D1">
            <w:pPr>
              <w:ind w:left="317" w:hanging="283"/>
              <w:jc w:val="left"/>
              <w:rPr>
                <w:rFonts w:ascii="Arial" w:hAnsi="Arial" w:cs="Arial"/>
                <w:sz w:val="24"/>
                <w:szCs w:val="24"/>
              </w:rPr>
            </w:pPr>
          </w:p>
          <w:p w14:paraId="214B6A9B" w14:textId="13591523" w:rsidR="001D210E" w:rsidRPr="001214D1" w:rsidRDefault="001D210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Creative, positive and demonstrates empathy</w:t>
            </w:r>
          </w:p>
          <w:p w14:paraId="27C376D6" w14:textId="77777777" w:rsidR="001D210E" w:rsidRDefault="001D210E" w:rsidP="001214D1">
            <w:pPr>
              <w:ind w:left="317" w:hanging="283"/>
              <w:jc w:val="left"/>
              <w:rPr>
                <w:rFonts w:ascii="Arial" w:hAnsi="Arial" w:cs="Arial"/>
                <w:sz w:val="24"/>
                <w:szCs w:val="24"/>
              </w:rPr>
            </w:pPr>
          </w:p>
          <w:p w14:paraId="0E0976BD" w14:textId="63AA1476" w:rsidR="00DC4403" w:rsidRPr="001214D1" w:rsidRDefault="00DC4403"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Positive Can-Do attitude  </w:t>
            </w:r>
          </w:p>
          <w:p w14:paraId="1A8D93B5" w14:textId="77777777" w:rsidR="00DC4403" w:rsidRDefault="00DC4403" w:rsidP="001214D1">
            <w:pPr>
              <w:ind w:left="317" w:hanging="283"/>
              <w:jc w:val="left"/>
              <w:rPr>
                <w:rFonts w:ascii="Arial" w:hAnsi="Arial" w:cs="Arial"/>
                <w:sz w:val="24"/>
                <w:szCs w:val="24"/>
              </w:rPr>
            </w:pPr>
          </w:p>
          <w:p w14:paraId="3A621733" w14:textId="37CEA7D5" w:rsidR="001D210E" w:rsidRPr="001214D1" w:rsidRDefault="009E7A41"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Self-starting, self-motivating with a can do attitude</w:t>
            </w:r>
          </w:p>
          <w:p w14:paraId="05049390" w14:textId="720D9B3C" w:rsidR="009119BE" w:rsidRPr="00766818" w:rsidRDefault="009119BE" w:rsidP="001214D1">
            <w:pPr>
              <w:pStyle w:val="ListParagraph"/>
              <w:ind w:left="317" w:hanging="283"/>
              <w:jc w:val="left"/>
              <w:rPr>
                <w:rFonts w:ascii="Arial" w:hAnsi="Arial" w:cs="Arial"/>
                <w:i/>
                <w:sz w:val="24"/>
                <w:szCs w:val="24"/>
              </w:rPr>
            </w:pPr>
          </w:p>
        </w:tc>
        <w:tc>
          <w:tcPr>
            <w:tcW w:w="3464" w:type="dxa"/>
          </w:tcPr>
          <w:p w14:paraId="1B9DBE01" w14:textId="45E2E499" w:rsidR="009119BE" w:rsidRPr="001214D1" w:rsidRDefault="009119BE" w:rsidP="001214D1">
            <w:pPr>
              <w:jc w:val="left"/>
              <w:rPr>
                <w:rFonts w:ascii="Arial" w:hAnsi="Arial" w:cs="Arial"/>
                <w:sz w:val="24"/>
                <w:szCs w:val="24"/>
              </w:rPr>
            </w:pPr>
          </w:p>
        </w:tc>
      </w:tr>
      <w:tr w:rsidR="009119BE" w:rsidRPr="00766818" w14:paraId="724A73E0" w14:textId="77777777" w:rsidTr="5F0F6D8F">
        <w:tc>
          <w:tcPr>
            <w:tcW w:w="2093" w:type="dxa"/>
            <w:shd w:val="clear" w:color="auto" w:fill="D9D9D9" w:themeFill="background1" w:themeFillShade="D9"/>
          </w:tcPr>
          <w:p w14:paraId="724A73CF" w14:textId="448E9F19" w:rsidR="009119BE" w:rsidRPr="00766818" w:rsidRDefault="009119BE" w:rsidP="009119BE">
            <w:pPr>
              <w:jc w:val="left"/>
              <w:rPr>
                <w:rFonts w:ascii="Arial" w:hAnsi="Arial" w:cs="Arial"/>
                <w:b/>
                <w:sz w:val="24"/>
                <w:szCs w:val="24"/>
              </w:rPr>
            </w:pPr>
          </w:p>
          <w:p w14:paraId="2348B35F" w14:textId="77777777" w:rsidR="009119BE" w:rsidRPr="00766818" w:rsidRDefault="009119BE" w:rsidP="009119BE">
            <w:pPr>
              <w:jc w:val="left"/>
              <w:rPr>
                <w:rFonts w:ascii="Arial" w:hAnsi="Arial" w:cs="Arial"/>
                <w:b/>
                <w:sz w:val="24"/>
                <w:szCs w:val="24"/>
              </w:rPr>
            </w:pPr>
          </w:p>
          <w:p w14:paraId="3715FCD5" w14:textId="77777777" w:rsidR="009119BE" w:rsidRPr="00766818" w:rsidRDefault="009119BE" w:rsidP="009119BE">
            <w:pPr>
              <w:jc w:val="left"/>
              <w:rPr>
                <w:rFonts w:ascii="Arial" w:hAnsi="Arial" w:cs="Arial"/>
                <w:b/>
                <w:sz w:val="24"/>
                <w:szCs w:val="24"/>
              </w:rPr>
            </w:pPr>
          </w:p>
          <w:p w14:paraId="724A73D0" w14:textId="77777777" w:rsidR="009119BE" w:rsidRPr="00766818" w:rsidRDefault="009119BE" w:rsidP="009119BE">
            <w:pPr>
              <w:jc w:val="left"/>
              <w:rPr>
                <w:rFonts w:ascii="Arial" w:hAnsi="Arial" w:cs="Arial"/>
                <w:b/>
                <w:sz w:val="24"/>
                <w:szCs w:val="24"/>
              </w:rPr>
            </w:pPr>
            <w:r w:rsidRPr="00766818">
              <w:rPr>
                <w:rFonts w:ascii="Arial" w:hAnsi="Arial" w:cs="Arial"/>
                <w:b/>
                <w:sz w:val="24"/>
                <w:szCs w:val="24"/>
              </w:rPr>
              <w:t>Experience</w:t>
            </w:r>
          </w:p>
          <w:p w14:paraId="724A73D3" w14:textId="77777777" w:rsidR="009119BE" w:rsidRPr="00766818" w:rsidRDefault="009119BE" w:rsidP="009119BE">
            <w:pPr>
              <w:jc w:val="left"/>
              <w:rPr>
                <w:rFonts w:ascii="Arial" w:hAnsi="Arial" w:cs="Arial"/>
                <w:b/>
                <w:sz w:val="24"/>
                <w:szCs w:val="24"/>
              </w:rPr>
            </w:pPr>
          </w:p>
          <w:p w14:paraId="724A73D4" w14:textId="77777777" w:rsidR="009119BE" w:rsidRPr="00766818" w:rsidRDefault="009119BE" w:rsidP="009119BE">
            <w:pPr>
              <w:jc w:val="left"/>
              <w:rPr>
                <w:rFonts w:ascii="Arial" w:hAnsi="Arial" w:cs="Arial"/>
                <w:b/>
                <w:sz w:val="24"/>
                <w:szCs w:val="24"/>
              </w:rPr>
            </w:pPr>
          </w:p>
          <w:p w14:paraId="724A73D5" w14:textId="77777777" w:rsidR="009119BE" w:rsidRPr="00766818" w:rsidRDefault="009119BE" w:rsidP="009119BE">
            <w:pPr>
              <w:jc w:val="left"/>
              <w:rPr>
                <w:rFonts w:ascii="Arial" w:hAnsi="Arial" w:cs="Arial"/>
                <w:b/>
                <w:sz w:val="24"/>
                <w:szCs w:val="24"/>
              </w:rPr>
            </w:pPr>
          </w:p>
          <w:p w14:paraId="724A73D6" w14:textId="77777777" w:rsidR="009119BE" w:rsidRPr="00766818" w:rsidRDefault="009119BE" w:rsidP="009119BE">
            <w:pPr>
              <w:jc w:val="left"/>
              <w:rPr>
                <w:rFonts w:ascii="Arial" w:hAnsi="Arial" w:cs="Arial"/>
                <w:b/>
                <w:sz w:val="24"/>
                <w:szCs w:val="24"/>
              </w:rPr>
            </w:pPr>
          </w:p>
        </w:tc>
        <w:tc>
          <w:tcPr>
            <w:tcW w:w="3685" w:type="dxa"/>
          </w:tcPr>
          <w:p w14:paraId="4A8AAF7D" w14:textId="7777777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Experience of working in a fast-paced customer service environment</w:t>
            </w:r>
          </w:p>
          <w:p w14:paraId="457B3D9B" w14:textId="77777777" w:rsidR="009119BE" w:rsidRPr="00080820" w:rsidRDefault="009119BE" w:rsidP="001214D1">
            <w:pPr>
              <w:pStyle w:val="ListParagraph"/>
              <w:ind w:left="317" w:hanging="283"/>
              <w:jc w:val="left"/>
              <w:rPr>
                <w:rFonts w:ascii="Arial" w:hAnsi="Arial" w:cs="Arial"/>
                <w:sz w:val="24"/>
                <w:szCs w:val="24"/>
              </w:rPr>
            </w:pPr>
          </w:p>
          <w:p w14:paraId="23F72C11" w14:textId="7777777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Experience of developing strong working relationships with customers and colleagues to ensure an excellent customer experience</w:t>
            </w:r>
          </w:p>
          <w:p w14:paraId="5C6249F6" w14:textId="77777777" w:rsidR="009119BE" w:rsidRDefault="009119BE" w:rsidP="001214D1">
            <w:pPr>
              <w:ind w:left="317" w:hanging="283"/>
              <w:jc w:val="left"/>
              <w:rPr>
                <w:rFonts w:ascii="Arial" w:hAnsi="Arial" w:cs="Arial"/>
                <w:sz w:val="24"/>
                <w:szCs w:val="24"/>
              </w:rPr>
            </w:pPr>
          </w:p>
          <w:p w14:paraId="41BC4EA4" w14:textId="7777777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 xml:space="preserve">Experience of handling customer enquiries at first point of contact  </w:t>
            </w:r>
          </w:p>
          <w:p w14:paraId="724A73D8" w14:textId="04C9DB2F" w:rsidR="009119BE" w:rsidRPr="001214D1" w:rsidRDefault="009119BE" w:rsidP="001214D1">
            <w:pPr>
              <w:ind w:left="317" w:hanging="283"/>
              <w:jc w:val="left"/>
              <w:rPr>
                <w:rFonts w:ascii="Arial" w:hAnsi="Arial" w:cs="Arial"/>
                <w:sz w:val="24"/>
                <w:szCs w:val="24"/>
              </w:rPr>
            </w:pPr>
          </w:p>
        </w:tc>
        <w:tc>
          <w:tcPr>
            <w:tcW w:w="3464" w:type="dxa"/>
          </w:tcPr>
          <w:p w14:paraId="22D99A9F" w14:textId="7777777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Experience of delivering customer service via digital platforms</w:t>
            </w:r>
          </w:p>
          <w:p w14:paraId="110D8873" w14:textId="77777777" w:rsidR="009119BE" w:rsidRPr="00080820" w:rsidRDefault="009119BE" w:rsidP="001214D1">
            <w:pPr>
              <w:ind w:left="317" w:hanging="283"/>
              <w:jc w:val="left"/>
              <w:rPr>
                <w:rFonts w:ascii="Arial" w:hAnsi="Arial" w:cs="Arial"/>
                <w:sz w:val="24"/>
                <w:szCs w:val="24"/>
              </w:rPr>
            </w:pPr>
          </w:p>
          <w:p w14:paraId="4F387094" w14:textId="7777777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sz w:val="24"/>
                <w:szCs w:val="24"/>
              </w:rPr>
              <w:t>Experience of housing repairs</w:t>
            </w:r>
          </w:p>
          <w:p w14:paraId="4343BE93" w14:textId="77777777" w:rsidR="009119BE" w:rsidRPr="00080820" w:rsidRDefault="009119BE" w:rsidP="001214D1">
            <w:pPr>
              <w:ind w:left="317" w:hanging="283"/>
              <w:jc w:val="left"/>
              <w:rPr>
                <w:rFonts w:ascii="Arial" w:hAnsi="Arial" w:cs="Arial"/>
                <w:sz w:val="24"/>
                <w:szCs w:val="24"/>
              </w:rPr>
            </w:pPr>
          </w:p>
          <w:p w14:paraId="724A73DF" w14:textId="5E209BF6" w:rsidR="009119BE" w:rsidRPr="00766818" w:rsidRDefault="009119BE" w:rsidP="001214D1">
            <w:pPr>
              <w:pStyle w:val="ListParagraph"/>
              <w:ind w:left="317" w:hanging="283"/>
              <w:jc w:val="left"/>
              <w:rPr>
                <w:rFonts w:ascii="Arial" w:hAnsi="Arial" w:cs="Arial"/>
                <w:sz w:val="24"/>
                <w:szCs w:val="24"/>
              </w:rPr>
            </w:pPr>
          </w:p>
        </w:tc>
      </w:tr>
      <w:tr w:rsidR="009119BE" w:rsidRPr="00766818" w14:paraId="728ACD73" w14:textId="77777777" w:rsidTr="5F0F6D8F">
        <w:tc>
          <w:tcPr>
            <w:tcW w:w="2093" w:type="dxa"/>
            <w:shd w:val="clear" w:color="auto" w:fill="D9D9D9" w:themeFill="background1" w:themeFillShade="D9"/>
          </w:tcPr>
          <w:p w14:paraId="5162BF6B" w14:textId="1FD243F6" w:rsidR="009119BE" w:rsidRPr="00766818" w:rsidRDefault="009119BE" w:rsidP="009119BE">
            <w:pPr>
              <w:jc w:val="left"/>
              <w:rPr>
                <w:rFonts w:ascii="Arial" w:hAnsi="Arial" w:cs="Arial"/>
                <w:b/>
                <w:sz w:val="24"/>
                <w:szCs w:val="24"/>
              </w:rPr>
            </w:pPr>
          </w:p>
          <w:p w14:paraId="102D434B" w14:textId="650E7C29" w:rsidR="009119BE" w:rsidRPr="00766818" w:rsidRDefault="009119BE" w:rsidP="009119BE">
            <w:pPr>
              <w:jc w:val="left"/>
              <w:rPr>
                <w:rFonts w:ascii="Arial" w:hAnsi="Arial" w:cs="Arial"/>
                <w:b/>
                <w:sz w:val="24"/>
                <w:szCs w:val="24"/>
              </w:rPr>
            </w:pPr>
            <w:r w:rsidRPr="00766818">
              <w:rPr>
                <w:rFonts w:ascii="Arial" w:hAnsi="Arial" w:cs="Arial"/>
                <w:b/>
                <w:sz w:val="24"/>
                <w:szCs w:val="24"/>
              </w:rPr>
              <w:t>Knowledge</w:t>
            </w:r>
          </w:p>
          <w:p w14:paraId="337B416E" w14:textId="77777777" w:rsidR="009119BE" w:rsidRPr="00766818" w:rsidRDefault="009119BE" w:rsidP="009119BE">
            <w:pPr>
              <w:jc w:val="left"/>
              <w:rPr>
                <w:rFonts w:ascii="Arial" w:hAnsi="Arial" w:cs="Arial"/>
                <w:b/>
                <w:sz w:val="24"/>
                <w:szCs w:val="24"/>
              </w:rPr>
            </w:pPr>
          </w:p>
          <w:p w14:paraId="1A89E0BF" w14:textId="77777777" w:rsidR="009119BE" w:rsidRPr="00766818" w:rsidRDefault="009119BE" w:rsidP="009119BE">
            <w:pPr>
              <w:jc w:val="left"/>
              <w:rPr>
                <w:rFonts w:ascii="Arial" w:hAnsi="Arial" w:cs="Arial"/>
                <w:b/>
                <w:sz w:val="24"/>
                <w:szCs w:val="24"/>
              </w:rPr>
            </w:pPr>
          </w:p>
          <w:p w14:paraId="5902AACC" w14:textId="77777777" w:rsidR="009119BE" w:rsidRPr="00766818" w:rsidRDefault="009119BE" w:rsidP="009119BE">
            <w:pPr>
              <w:jc w:val="left"/>
              <w:rPr>
                <w:rFonts w:ascii="Arial" w:hAnsi="Arial" w:cs="Arial"/>
                <w:b/>
                <w:sz w:val="24"/>
                <w:szCs w:val="24"/>
              </w:rPr>
            </w:pPr>
          </w:p>
        </w:tc>
        <w:tc>
          <w:tcPr>
            <w:tcW w:w="3685" w:type="dxa"/>
          </w:tcPr>
          <w:p w14:paraId="069E270F" w14:textId="28070A31" w:rsidR="009119BE" w:rsidRPr="00080820" w:rsidRDefault="009119BE" w:rsidP="001214D1">
            <w:pPr>
              <w:pStyle w:val="NormalWeb"/>
              <w:numPr>
                <w:ilvl w:val="0"/>
                <w:numId w:val="7"/>
              </w:numPr>
              <w:ind w:left="317" w:hanging="283"/>
              <w:rPr>
                <w:rFonts w:ascii="Arial" w:hAnsi="Arial" w:cs="Arial"/>
                <w:color w:val="000000"/>
              </w:rPr>
            </w:pPr>
            <w:r w:rsidRPr="3B385366">
              <w:rPr>
                <w:rFonts w:ascii="Arial" w:hAnsi="Arial" w:cs="Arial"/>
                <w:color w:val="000000" w:themeColor="text1"/>
              </w:rPr>
              <w:t>Demonstratable ability to respond effectively and efficiently whilst also being able to actively listen and empathise with customers</w:t>
            </w:r>
            <w:r w:rsidR="001214D1">
              <w:rPr>
                <w:rFonts w:ascii="Arial" w:hAnsi="Arial" w:cs="Arial"/>
                <w:color w:val="000000" w:themeColor="text1"/>
              </w:rPr>
              <w:br/>
            </w:r>
          </w:p>
          <w:p w14:paraId="7C4D238B" w14:textId="311EC541" w:rsidR="009119BE" w:rsidRDefault="009119BE" w:rsidP="001214D1">
            <w:pPr>
              <w:pStyle w:val="NormalWeb"/>
              <w:numPr>
                <w:ilvl w:val="0"/>
                <w:numId w:val="7"/>
              </w:numPr>
              <w:ind w:left="317" w:hanging="283"/>
              <w:rPr>
                <w:rFonts w:ascii="Arial" w:hAnsi="Arial" w:cs="Arial"/>
                <w:color w:val="000000"/>
              </w:rPr>
            </w:pPr>
            <w:r w:rsidRPr="3B385366">
              <w:rPr>
                <w:rFonts w:ascii="Arial" w:hAnsi="Arial" w:cs="Arial"/>
                <w:color w:val="000000" w:themeColor="text1"/>
              </w:rPr>
              <w:t>The ability to communicate effectively with customers in a clear and simple manner</w:t>
            </w:r>
            <w:r w:rsidR="001214D1">
              <w:rPr>
                <w:rFonts w:ascii="Arial" w:hAnsi="Arial" w:cs="Arial"/>
                <w:color w:val="000000" w:themeColor="text1"/>
              </w:rPr>
              <w:br/>
            </w:r>
          </w:p>
          <w:p w14:paraId="565F37B0" w14:textId="733209C8" w:rsidR="009119BE" w:rsidRPr="001214D1" w:rsidRDefault="009119BE" w:rsidP="001214D1">
            <w:pPr>
              <w:pStyle w:val="NormalWeb"/>
              <w:numPr>
                <w:ilvl w:val="0"/>
                <w:numId w:val="7"/>
              </w:numPr>
              <w:ind w:left="317" w:hanging="283"/>
              <w:rPr>
                <w:rFonts w:ascii="Arial" w:hAnsi="Arial" w:cs="Arial"/>
                <w:color w:val="000000"/>
              </w:rPr>
            </w:pPr>
            <w:r w:rsidRPr="00080820">
              <w:rPr>
                <w:rFonts w:ascii="Arial" w:hAnsi="Arial" w:cs="Arial"/>
                <w:color w:val="000000"/>
              </w:rPr>
              <w:t>Confident IT</w:t>
            </w:r>
            <w:r>
              <w:rPr>
                <w:rFonts w:ascii="Arial" w:hAnsi="Arial" w:cs="Arial"/>
                <w:color w:val="000000"/>
              </w:rPr>
              <w:t xml:space="preserve"> and typing</w:t>
            </w:r>
            <w:r w:rsidRPr="00080820">
              <w:rPr>
                <w:rFonts w:ascii="Arial" w:hAnsi="Arial" w:cs="Arial"/>
                <w:color w:val="000000"/>
              </w:rPr>
              <w:t xml:space="preserve"> skil</w:t>
            </w:r>
            <w:r>
              <w:rPr>
                <w:rFonts w:ascii="Arial" w:hAnsi="Arial" w:cs="Arial"/>
                <w:color w:val="000000"/>
              </w:rPr>
              <w:t>ls</w:t>
            </w:r>
            <w:r w:rsidR="001214D1">
              <w:rPr>
                <w:rFonts w:ascii="Arial" w:hAnsi="Arial" w:cs="Arial"/>
                <w:color w:val="000000"/>
              </w:rPr>
              <w:br/>
            </w:r>
          </w:p>
        </w:tc>
        <w:tc>
          <w:tcPr>
            <w:tcW w:w="3464" w:type="dxa"/>
          </w:tcPr>
          <w:p w14:paraId="72AA7DC3" w14:textId="77777777" w:rsidR="009119BE" w:rsidRPr="001214D1" w:rsidRDefault="009119BE" w:rsidP="001214D1">
            <w:pPr>
              <w:pStyle w:val="ListParagraph"/>
              <w:numPr>
                <w:ilvl w:val="0"/>
                <w:numId w:val="7"/>
              </w:numPr>
              <w:ind w:left="317" w:hanging="283"/>
              <w:jc w:val="left"/>
              <w:rPr>
                <w:rFonts w:ascii="Arial" w:hAnsi="Arial" w:cs="Arial"/>
                <w:bCs/>
                <w:sz w:val="24"/>
                <w:szCs w:val="24"/>
              </w:rPr>
            </w:pPr>
            <w:r w:rsidRPr="001214D1">
              <w:rPr>
                <w:rFonts w:ascii="Arial" w:hAnsi="Arial" w:cs="Arial"/>
                <w:bCs/>
                <w:sz w:val="24"/>
                <w:szCs w:val="24"/>
              </w:rPr>
              <w:t>Knowledge of housing, particularly in relation to housing repairs</w:t>
            </w:r>
          </w:p>
          <w:p w14:paraId="11A7A172" w14:textId="77777777" w:rsidR="009119BE" w:rsidRDefault="009119BE" w:rsidP="001214D1">
            <w:pPr>
              <w:ind w:left="317" w:hanging="283"/>
              <w:jc w:val="left"/>
              <w:rPr>
                <w:rFonts w:ascii="Arial" w:hAnsi="Arial" w:cs="Arial"/>
                <w:bCs/>
                <w:sz w:val="24"/>
                <w:szCs w:val="24"/>
              </w:rPr>
            </w:pPr>
          </w:p>
          <w:p w14:paraId="1DE84424" w14:textId="66E952C7" w:rsidR="009119BE" w:rsidRPr="001214D1" w:rsidRDefault="009119BE" w:rsidP="001214D1">
            <w:pPr>
              <w:pStyle w:val="ListParagraph"/>
              <w:numPr>
                <w:ilvl w:val="0"/>
                <w:numId w:val="7"/>
              </w:numPr>
              <w:ind w:left="317" w:hanging="283"/>
              <w:jc w:val="left"/>
              <w:rPr>
                <w:rFonts w:ascii="Arial" w:hAnsi="Arial" w:cs="Arial"/>
                <w:sz w:val="24"/>
                <w:szCs w:val="24"/>
              </w:rPr>
            </w:pPr>
            <w:r w:rsidRPr="001214D1">
              <w:rPr>
                <w:rFonts w:ascii="Arial" w:hAnsi="Arial" w:cs="Arial"/>
                <w:bCs/>
                <w:sz w:val="24"/>
                <w:szCs w:val="24"/>
              </w:rPr>
              <w:t>Knowledge of dynamic resource scheduling systems (DRS or equivalent).</w:t>
            </w:r>
          </w:p>
        </w:tc>
      </w:tr>
    </w:tbl>
    <w:p w14:paraId="426AAE60" w14:textId="77777777" w:rsidR="00B35D29" w:rsidRDefault="00B35D29" w:rsidP="00C13D6F">
      <w:pPr>
        <w:jc w:val="left"/>
        <w:rPr>
          <w:rFonts w:ascii="Arial" w:hAnsi="Arial" w:cs="Arial"/>
          <w:sz w:val="24"/>
          <w:szCs w:val="24"/>
        </w:rPr>
      </w:pPr>
    </w:p>
    <w:p w14:paraId="0D5E5959" w14:textId="3FED9D9F" w:rsidR="00C13D6F" w:rsidRPr="00766818" w:rsidRDefault="00C13D6F" w:rsidP="00C13D6F">
      <w:pPr>
        <w:jc w:val="left"/>
        <w:rPr>
          <w:rFonts w:ascii="Arial" w:hAnsi="Arial" w:cs="Arial"/>
          <w:sz w:val="24"/>
          <w:szCs w:val="24"/>
        </w:rPr>
      </w:pPr>
      <w:r w:rsidRPr="00766818">
        <w:rPr>
          <w:rFonts w:ascii="Arial" w:hAnsi="Arial" w:cs="Arial"/>
          <w:sz w:val="24"/>
          <w:szCs w:val="24"/>
        </w:rPr>
        <w:t xml:space="preserve">I confirm this is the correct accountability profile for </w:t>
      </w:r>
      <w:r w:rsidR="000E54AA" w:rsidRPr="00766818">
        <w:rPr>
          <w:rFonts w:ascii="Arial" w:hAnsi="Arial" w:cs="Arial"/>
          <w:sz w:val="24"/>
          <w:szCs w:val="24"/>
        </w:rPr>
        <w:t>my</w:t>
      </w:r>
      <w:r w:rsidRPr="00766818">
        <w:rPr>
          <w:rFonts w:ascii="Arial" w:hAnsi="Arial" w:cs="Arial"/>
          <w:sz w:val="24"/>
          <w:szCs w:val="24"/>
        </w:rPr>
        <w:t xml:space="preserve"> </w:t>
      </w:r>
      <w:r w:rsidR="00766818" w:rsidRPr="00766818">
        <w:rPr>
          <w:rFonts w:ascii="Arial" w:hAnsi="Arial" w:cs="Arial"/>
          <w:b/>
          <w:bCs/>
          <w:iCs/>
          <w:sz w:val="24"/>
          <w:szCs w:val="24"/>
        </w:rPr>
        <w:t xml:space="preserve">Customer Experience </w:t>
      </w:r>
      <w:r w:rsidR="00B35D29">
        <w:rPr>
          <w:rFonts w:ascii="Arial" w:hAnsi="Arial" w:cs="Arial"/>
          <w:b/>
          <w:bCs/>
          <w:iCs/>
          <w:sz w:val="24"/>
          <w:szCs w:val="24"/>
        </w:rPr>
        <w:t xml:space="preserve">Resource </w:t>
      </w:r>
      <w:r w:rsidR="00766818" w:rsidRPr="00766818">
        <w:rPr>
          <w:rFonts w:ascii="Arial" w:hAnsi="Arial" w:cs="Arial"/>
          <w:b/>
          <w:bCs/>
          <w:iCs/>
          <w:sz w:val="24"/>
          <w:szCs w:val="24"/>
        </w:rPr>
        <w:t>Planner</w:t>
      </w:r>
      <w:r w:rsidRPr="00766818">
        <w:rPr>
          <w:rFonts w:ascii="Arial" w:hAnsi="Arial" w:cs="Arial"/>
          <w:sz w:val="24"/>
          <w:szCs w:val="24"/>
        </w:rPr>
        <w:t xml:space="preserve"> role.</w:t>
      </w:r>
    </w:p>
    <w:p w14:paraId="77966F70" w14:textId="77777777" w:rsidR="00C13D6F" w:rsidRPr="00766818" w:rsidRDefault="00C13D6F" w:rsidP="00C13D6F">
      <w:pPr>
        <w:jc w:val="left"/>
        <w:rPr>
          <w:rFonts w:ascii="Arial" w:hAnsi="Arial" w:cs="Arial"/>
          <w:sz w:val="24"/>
          <w:szCs w:val="24"/>
        </w:rPr>
      </w:pPr>
      <w:r w:rsidRPr="00766818">
        <w:rPr>
          <w:rFonts w:ascii="Arial" w:hAnsi="Arial" w:cs="Arial"/>
          <w:sz w:val="24"/>
          <w:szCs w:val="24"/>
        </w:rPr>
        <w:t xml:space="preserve"> </w:t>
      </w:r>
    </w:p>
    <w:p w14:paraId="613E2029" w14:textId="5049D552" w:rsidR="00C13D6F" w:rsidRPr="00766818" w:rsidRDefault="000E54AA" w:rsidP="00C13D6F">
      <w:pPr>
        <w:jc w:val="left"/>
        <w:rPr>
          <w:rFonts w:ascii="Arial" w:hAnsi="Arial" w:cs="Arial"/>
          <w:sz w:val="24"/>
          <w:szCs w:val="24"/>
        </w:rPr>
      </w:pPr>
      <w:r w:rsidRPr="00766818">
        <w:rPr>
          <w:rFonts w:ascii="Arial" w:hAnsi="Arial" w:cs="Arial"/>
          <w:sz w:val="24"/>
          <w:szCs w:val="24"/>
        </w:rPr>
        <w:t>Post-holder</w:t>
      </w:r>
      <w:r w:rsidR="00C13D6F" w:rsidRPr="00766818">
        <w:rPr>
          <w:rFonts w:ascii="Arial" w:hAnsi="Arial" w:cs="Arial"/>
          <w:sz w:val="24"/>
          <w:szCs w:val="24"/>
        </w:rPr>
        <w:t xml:space="preserve"> Name:</w:t>
      </w:r>
    </w:p>
    <w:p w14:paraId="2764A421" w14:textId="77777777" w:rsidR="00C13D6F" w:rsidRPr="00766818" w:rsidRDefault="00C13D6F" w:rsidP="00C13D6F">
      <w:pPr>
        <w:jc w:val="left"/>
        <w:rPr>
          <w:rFonts w:ascii="Arial" w:hAnsi="Arial" w:cs="Arial"/>
          <w:sz w:val="24"/>
          <w:szCs w:val="24"/>
        </w:rPr>
      </w:pPr>
    </w:p>
    <w:p w14:paraId="5AF95AA8" w14:textId="67EBBD60" w:rsidR="00C13D6F" w:rsidRPr="00766818" w:rsidRDefault="00C13D6F" w:rsidP="00C13D6F">
      <w:pPr>
        <w:jc w:val="left"/>
        <w:rPr>
          <w:rFonts w:ascii="Arial" w:hAnsi="Arial" w:cs="Arial"/>
          <w:sz w:val="24"/>
          <w:szCs w:val="24"/>
        </w:rPr>
      </w:pPr>
      <w:r w:rsidRPr="00766818">
        <w:rPr>
          <w:rFonts w:ascii="Arial" w:hAnsi="Arial" w:cs="Arial"/>
          <w:sz w:val="24"/>
          <w:szCs w:val="24"/>
        </w:rPr>
        <w:t>Signature:</w:t>
      </w:r>
      <w:r w:rsidR="00A46898" w:rsidRPr="00A46898">
        <w:rPr>
          <w:noProof/>
        </w:rPr>
        <w:t xml:space="preserve"> </w:t>
      </w:r>
    </w:p>
    <w:p w14:paraId="2B17C29D" w14:textId="77777777" w:rsidR="00C13D6F" w:rsidRPr="00766818" w:rsidRDefault="00C13D6F" w:rsidP="00C13D6F">
      <w:pPr>
        <w:jc w:val="left"/>
        <w:rPr>
          <w:rFonts w:ascii="Arial" w:hAnsi="Arial" w:cs="Arial"/>
          <w:sz w:val="24"/>
          <w:szCs w:val="24"/>
        </w:rPr>
      </w:pPr>
    </w:p>
    <w:p w14:paraId="73290679" w14:textId="61AE2189" w:rsidR="001F1DA7" w:rsidRPr="001214D1" w:rsidRDefault="00C13D6F" w:rsidP="00C13D6F">
      <w:pPr>
        <w:jc w:val="left"/>
        <w:rPr>
          <w:rFonts w:ascii="Arial" w:hAnsi="Arial" w:cs="Arial"/>
          <w:sz w:val="24"/>
          <w:szCs w:val="24"/>
        </w:rPr>
      </w:pPr>
      <w:r w:rsidRPr="00766818">
        <w:rPr>
          <w:rFonts w:ascii="Arial" w:hAnsi="Arial" w:cs="Arial"/>
          <w:sz w:val="24"/>
          <w:szCs w:val="24"/>
        </w:rPr>
        <w:t xml:space="preserve">Date: </w:t>
      </w:r>
      <w:r w:rsidR="00A46898">
        <w:rPr>
          <w:rFonts w:ascii="Arial" w:hAnsi="Arial" w:cs="Arial"/>
          <w:sz w:val="24"/>
          <w:szCs w:val="24"/>
        </w:rPr>
        <w:t xml:space="preserve"> </w:t>
      </w:r>
    </w:p>
    <w:sectPr w:rsidR="001F1DA7" w:rsidRPr="001214D1" w:rsidSect="001924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9384" w14:textId="77777777" w:rsidR="00C62EC6" w:rsidRDefault="00C62EC6" w:rsidP="00885FF9">
      <w:r>
        <w:separator/>
      </w:r>
    </w:p>
  </w:endnote>
  <w:endnote w:type="continuationSeparator" w:id="0">
    <w:p w14:paraId="7DECF3A4" w14:textId="77777777" w:rsidR="00C62EC6" w:rsidRDefault="00C62EC6" w:rsidP="00885FF9">
      <w:r>
        <w:continuationSeparator/>
      </w:r>
    </w:p>
  </w:endnote>
  <w:endnote w:type="continuationNotice" w:id="1">
    <w:p w14:paraId="25F58956" w14:textId="77777777" w:rsidR="00C62EC6" w:rsidRDefault="00C62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83F5" w14:textId="77777777" w:rsidR="00317813" w:rsidRDefault="0031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6323AA" w14:paraId="63EFCB1D" w14:textId="77777777" w:rsidTr="3F6323AA">
      <w:tc>
        <w:tcPr>
          <w:tcW w:w="3005" w:type="dxa"/>
        </w:tcPr>
        <w:p w14:paraId="32C1A33D" w14:textId="232A9FE4" w:rsidR="3F6323AA" w:rsidRDefault="3F6323AA" w:rsidP="3F6323AA">
          <w:pPr>
            <w:pStyle w:val="Header"/>
            <w:ind w:left="-115"/>
            <w:jc w:val="left"/>
          </w:pPr>
        </w:p>
      </w:tc>
      <w:tc>
        <w:tcPr>
          <w:tcW w:w="3005" w:type="dxa"/>
        </w:tcPr>
        <w:p w14:paraId="33B59242" w14:textId="7EC16DFA" w:rsidR="3F6323AA" w:rsidRDefault="3F6323AA" w:rsidP="3F6323AA">
          <w:pPr>
            <w:pStyle w:val="Header"/>
            <w:jc w:val="center"/>
          </w:pPr>
        </w:p>
      </w:tc>
      <w:tc>
        <w:tcPr>
          <w:tcW w:w="3005" w:type="dxa"/>
        </w:tcPr>
        <w:p w14:paraId="14AC5D3D" w14:textId="2E0A079E" w:rsidR="3F6323AA" w:rsidRDefault="3F6323AA" w:rsidP="3F6323AA">
          <w:pPr>
            <w:pStyle w:val="Header"/>
            <w:ind w:right="-115"/>
          </w:pPr>
        </w:p>
      </w:tc>
    </w:tr>
  </w:tbl>
  <w:p w14:paraId="7FED79D8" w14:textId="55B7532F" w:rsidR="3F6323AA" w:rsidRDefault="3F6323AA" w:rsidP="3F632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F03D" w14:textId="77777777" w:rsidR="00317813" w:rsidRDefault="0031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3D0F" w14:textId="77777777" w:rsidR="00C62EC6" w:rsidRDefault="00C62EC6" w:rsidP="00885FF9">
      <w:r>
        <w:separator/>
      </w:r>
    </w:p>
  </w:footnote>
  <w:footnote w:type="continuationSeparator" w:id="0">
    <w:p w14:paraId="03199F32" w14:textId="77777777" w:rsidR="00C62EC6" w:rsidRDefault="00C62EC6" w:rsidP="00885FF9">
      <w:r>
        <w:continuationSeparator/>
      </w:r>
    </w:p>
  </w:footnote>
  <w:footnote w:type="continuationNotice" w:id="1">
    <w:p w14:paraId="6C617C51" w14:textId="77777777" w:rsidR="00C62EC6" w:rsidRDefault="00C62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92F8" w14:textId="77777777" w:rsidR="00317813" w:rsidRDefault="0031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539" w14:textId="650693F4" w:rsidR="3F6323AA" w:rsidRDefault="3F6323AA" w:rsidP="3F6323AA">
    <w:pPr>
      <w:pStyle w:val="Header"/>
    </w:pPr>
  </w:p>
  <w:p w14:paraId="724A742B" w14:textId="565B25FB" w:rsidR="00853E13" w:rsidRDefault="00317813" w:rsidP="001477BB">
    <w:pPr>
      <w:pStyle w:val="Header"/>
    </w:pPr>
    <w:r>
      <w:rPr>
        <w:noProof/>
      </w:rPr>
      <w:drawing>
        <wp:inline distT="0" distB="0" distL="0" distR="0" wp14:anchorId="01CCF3A4" wp14:editId="2EAB8BCF">
          <wp:extent cx="2622133" cy="749678"/>
          <wp:effectExtent l="0" t="0" r="6985" b="0"/>
          <wp:docPr id="200691931" name="Picture 20069193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74983" name="Picture 1985674983"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5173" cy="7905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3E2C" w14:textId="77777777" w:rsidR="00317813" w:rsidRDefault="0031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803"/>
    <w:multiLevelType w:val="hybridMultilevel"/>
    <w:tmpl w:val="59F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C4AB3"/>
    <w:multiLevelType w:val="multilevel"/>
    <w:tmpl w:val="F340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5745E"/>
    <w:multiLevelType w:val="hybridMultilevel"/>
    <w:tmpl w:val="1E1A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51D99"/>
    <w:multiLevelType w:val="multilevel"/>
    <w:tmpl w:val="7E6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ED1E86"/>
    <w:multiLevelType w:val="hybridMultilevel"/>
    <w:tmpl w:val="4722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36536"/>
    <w:multiLevelType w:val="hybridMultilevel"/>
    <w:tmpl w:val="8696C4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14AE5"/>
    <w:multiLevelType w:val="multilevel"/>
    <w:tmpl w:val="F330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4501188">
    <w:abstractNumId w:val="5"/>
  </w:num>
  <w:num w:numId="2" w16cid:durableId="1625191483">
    <w:abstractNumId w:val="1"/>
  </w:num>
  <w:num w:numId="3" w16cid:durableId="14887963">
    <w:abstractNumId w:val="6"/>
  </w:num>
  <w:num w:numId="4" w16cid:durableId="209613082">
    <w:abstractNumId w:val="3"/>
  </w:num>
  <w:num w:numId="5" w16cid:durableId="1236861167">
    <w:abstractNumId w:val="0"/>
  </w:num>
  <w:num w:numId="6" w16cid:durableId="2106151845">
    <w:abstractNumId w:val="2"/>
  </w:num>
  <w:num w:numId="7" w16cid:durableId="6804731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04A"/>
    <w:rsid w:val="00003228"/>
    <w:rsid w:val="0001156F"/>
    <w:rsid w:val="00011F5C"/>
    <w:rsid w:val="00014CC0"/>
    <w:rsid w:val="00025637"/>
    <w:rsid w:val="00036BF7"/>
    <w:rsid w:val="00051E83"/>
    <w:rsid w:val="000547B7"/>
    <w:rsid w:val="00055747"/>
    <w:rsid w:val="0008617A"/>
    <w:rsid w:val="0009712D"/>
    <w:rsid w:val="000C212B"/>
    <w:rsid w:val="000C314A"/>
    <w:rsid w:val="000C5B71"/>
    <w:rsid w:val="000D02A9"/>
    <w:rsid w:val="000D0B3E"/>
    <w:rsid w:val="000D2756"/>
    <w:rsid w:val="000D7719"/>
    <w:rsid w:val="000E4AE2"/>
    <w:rsid w:val="000E54AA"/>
    <w:rsid w:val="000F6852"/>
    <w:rsid w:val="000F68B5"/>
    <w:rsid w:val="00103946"/>
    <w:rsid w:val="001214D1"/>
    <w:rsid w:val="00131B80"/>
    <w:rsid w:val="0013362D"/>
    <w:rsid w:val="00137C7C"/>
    <w:rsid w:val="001477BB"/>
    <w:rsid w:val="001550C5"/>
    <w:rsid w:val="00173047"/>
    <w:rsid w:val="0017526A"/>
    <w:rsid w:val="00183005"/>
    <w:rsid w:val="001924FB"/>
    <w:rsid w:val="00196BAD"/>
    <w:rsid w:val="001A0F0E"/>
    <w:rsid w:val="001B33C7"/>
    <w:rsid w:val="001C1268"/>
    <w:rsid w:val="001C526A"/>
    <w:rsid w:val="001C738F"/>
    <w:rsid w:val="001D210E"/>
    <w:rsid w:val="001E4988"/>
    <w:rsid w:val="001F1DA7"/>
    <w:rsid w:val="001F55E8"/>
    <w:rsid w:val="001F564B"/>
    <w:rsid w:val="0020351F"/>
    <w:rsid w:val="00212843"/>
    <w:rsid w:val="00213147"/>
    <w:rsid w:val="00217B1D"/>
    <w:rsid w:val="00227DFE"/>
    <w:rsid w:val="002306F2"/>
    <w:rsid w:val="0023641F"/>
    <w:rsid w:val="00240737"/>
    <w:rsid w:val="00244AB3"/>
    <w:rsid w:val="00251C82"/>
    <w:rsid w:val="00253650"/>
    <w:rsid w:val="002617AC"/>
    <w:rsid w:val="002640B7"/>
    <w:rsid w:val="00280589"/>
    <w:rsid w:val="00284D3E"/>
    <w:rsid w:val="00286C38"/>
    <w:rsid w:val="00291CFC"/>
    <w:rsid w:val="0029448B"/>
    <w:rsid w:val="002960F5"/>
    <w:rsid w:val="00296452"/>
    <w:rsid w:val="0029717F"/>
    <w:rsid w:val="002A2B8F"/>
    <w:rsid w:val="002A6CBE"/>
    <w:rsid w:val="002A7682"/>
    <w:rsid w:val="002B0C56"/>
    <w:rsid w:val="002B3325"/>
    <w:rsid w:val="002B7B53"/>
    <w:rsid w:val="002C0B49"/>
    <w:rsid w:val="002C246A"/>
    <w:rsid w:val="002E0427"/>
    <w:rsid w:val="002E6864"/>
    <w:rsid w:val="002F1449"/>
    <w:rsid w:val="002F77C7"/>
    <w:rsid w:val="00313DB1"/>
    <w:rsid w:val="00316AC0"/>
    <w:rsid w:val="00317813"/>
    <w:rsid w:val="0032306A"/>
    <w:rsid w:val="00324F7B"/>
    <w:rsid w:val="00337AEA"/>
    <w:rsid w:val="00340EEC"/>
    <w:rsid w:val="00351369"/>
    <w:rsid w:val="003554B4"/>
    <w:rsid w:val="00360F37"/>
    <w:rsid w:val="0036207F"/>
    <w:rsid w:val="00390A63"/>
    <w:rsid w:val="003913B2"/>
    <w:rsid w:val="003922EE"/>
    <w:rsid w:val="003941D0"/>
    <w:rsid w:val="003A516E"/>
    <w:rsid w:val="003A65BC"/>
    <w:rsid w:val="003B2DCD"/>
    <w:rsid w:val="003C2396"/>
    <w:rsid w:val="003C4EF9"/>
    <w:rsid w:val="003C7044"/>
    <w:rsid w:val="003F17B7"/>
    <w:rsid w:val="00404A41"/>
    <w:rsid w:val="0042647D"/>
    <w:rsid w:val="00426E2E"/>
    <w:rsid w:val="004370C5"/>
    <w:rsid w:val="00442BA3"/>
    <w:rsid w:val="00473317"/>
    <w:rsid w:val="00476CBA"/>
    <w:rsid w:val="00481B34"/>
    <w:rsid w:val="00481D2C"/>
    <w:rsid w:val="00481E45"/>
    <w:rsid w:val="004A2B48"/>
    <w:rsid w:val="004A40FA"/>
    <w:rsid w:val="004C456C"/>
    <w:rsid w:val="004D068D"/>
    <w:rsid w:val="004D1152"/>
    <w:rsid w:val="004D3C38"/>
    <w:rsid w:val="004D50A7"/>
    <w:rsid w:val="004D6D75"/>
    <w:rsid w:val="004F3231"/>
    <w:rsid w:val="00516858"/>
    <w:rsid w:val="005208CB"/>
    <w:rsid w:val="00527AFF"/>
    <w:rsid w:val="0054059F"/>
    <w:rsid w:val="0054702E"/>
    <w:rsid w:val="00556153"/>
    <w:rsid w:val="00564098"/>
    <w:rsid w:val="00565E87"/>
    <w:rsid w:val="00570E7A"/>
    <w:rsid w:val="00581C05"/>
    <w:rsid w:val="00587E2C"/>
    <w:rsid w:val="005A28EF"/>
    <w:rsid w:val="005A52DE"/>
    <w:rsid w:val="005A6895"/>
    <w:rsid w:val="005B5CFD"/>
    <w:rsid w:val="005B5F27"/>
    <w:rsid w:val="005C707C"/>
    <w:rsid w:val="005E03D7"/>
    <w:rsid w:val="005F34C5"/>
    <w:rsid w:val="005F6A05"/>
    <w:rsid w:val="006005FF"/>
    <w:rsid w:val="00600967"/>
    <w:rsid w:val="006012C4"/>
    <w:rsid w:val="006038F2"/>
    <w:rsid w:val="0061337D"/>
    <w:rsid w:val="00616B9B"/>
    <w:rsid w:val="00617415"/>
    <w:rsid w:val="00627C0F"/>
    <w:rsid w:val="0064146E"/>
    <w:rsid w:val="006445A0"/>
    <w:rsid w:val="00646834"/>
    <w:rsid w:val="006468C3"/>
    <w:rsid w:val="006477CA"/>
    <w:rsid w:val="00653396"/>
    <w:rsid w:val="00653B12"/>
    <w:rsid w:val="00654267"/>
    <w:rsid w:val="00660DA2"/>
    <w:rsid w:val="00666597"/>
    <w:rsid w:val="006703BD"/>
    <w:rsid w:val="006775A2"/>
    <w:rsid w:val="006942A7"/>
    <w:rsid w:val="006A0ED4"/>
    <w:rsid w:val="006A2304"/>
    <w:rsid w:val="006B12DF"/>
    <w:rsid w:val="006C1B59"/>
    <w:rsid w:val="006C308A"/>
    <w:rsid w:val="006C65AC"/>
    <w:rsid w:val="006D1276"/>
    <w:rsid w:val="006E0EAF"/>
    <w:rsid w:val="006E4880"/>
    <w:rsid w:val="006E4DA9"/>
    <w:rsid w:val="006E6A3C"/>
    <w:rsid w:val="006F3565"/>
    <w:rsid w:val="006F4B29"/>
    <w:rsid w:val="006F7796"/>
    <w:rsid w:val="00715822"/>
    <w:rsid w:val="00716A33"/>
    <w:rsid w:val="0072437D"/>
    <w:rsid w:val="0075388F"/>
    <w:rsid w:val="00757A9A"/>
    <w:rsid w:val="00766818"/>
    <w:rsid w:val="0076787B"/>
    <w:rsid w:val="00772048"/>
    <w:rsid w:val="00773B56"/>
    <w:rsid w:val="00775A77"/>
    <w:rsid w:val="007807FE"/>
    <w:rsid w:val="00785C1C"/>
    <w:rsid w:val="007930DB"/>
    <w:rsid w:val="00794DA6"/>
    <w:rsid w:val="00795595"/>
    <w:rsid w:val="007A19EF"/>
    <w:rsid w:val="007B0D81"/>
    <w:rsid w:val="007C05D6"/>
    <w:rsid w:val="007C3FAF"/>
    <w:rsid w:val="007D09AC"/>
    <w:rsid w:val="007D5E43"/>
    <w:rsid w:val="007E1C8A"/>
    <w:rsid w:val="007E5B4B"/>
    <w:rsid w:val="007F386C"/>
    <w:rsid w:val="00800160"/>
    <w:rsid w:val="00806F7A"/>
    <w:rsid w:val="0081751F"/>
    <w:rsid w:val="00824CC4"/>
    <w:rsid w:val="00827019"/>
    <w:rsid w:val="008336CE"/>
    <w:rsid w:val="008337FD"/>
    <w:rsid w:val="00853E13"/>
    <w:rsid w:val="00862E68"/>
    <w:rsid w:val="00870F9F"/>
    <w:rsid w:val="0087204A"/>
    <w:rsid w:val="0088218B"/>
    <w:rsid w:val="00884C9B"/>
    <w:rsid w:val="00885FF9"/>
    <w:rsid w:val="008A410A"/>
    <w:rsid w:val="008A4677"/>
    <w:rsid w:val="008A5969"/>
    <w:rsid w:val="008B2FF0"/>
    <w:rsid w:val="008C25BB"/>
    <w:rsid w:val="008C60D9"/>
    <w:rsid w:val="008D08DD"/>
    <w:rsid w:val="008D1B03"/>
    <w:rsid w:val="008D7CB7"/>
    <w:rsid w:val="008E0C60"/>
    <w:rsid w:val="008E0E91"/>
    <w:rsid w:val="008E140D"/>
    <w:rsid w:val="008E4776"/>
    <w:rsid w:val="008F5166"/>
    <w:rsid w:val="008F57FC"/>
    <w:rsid w:val="00902E05"/>
    <w:rsid w:val="009106AB"/>
    <w:rsid w:val="009119BE"/>
    <w:rsid w:val="00914ABE"/>
    <w:rsid w:val="00914FB2"/>
    <w:rsid w:val="00921382"/>
    <w:rsid w:val="0092142F"/>
    <w:rsid w:val="009242F5"/>
    <w:rsid w:val="00932764"/>
    <w:rsid w:val="00934F74"/>
    <w:rsid w:val="00936A6F"/>
    <w:rsid w:val="009375FD"/>
    <w:rsid w:val="009408B5"/>
    <w:rsid w:val="009430FD"/>
    <w:rsid w:val="00951E7A"/>
    <w:rsid w:val="0095729A"/>
    <w:rsid w:val="009702B4"/>
    <w:rsid w:val="00972D0A"/>
    <w:rsid w:val="009761DF"/>
    <w:rsid w:val="00977B3D"/>
    <w:rsid w:val="00977D4E"/>
    <w:rsid w:val="009827C0"/>
    <w:rsid w:val="00982D1A"/>
    <w:rsid w:val="00987D0A"/>
    <w:rsid w:val="00987E19"/>
    <w:rsid w:val="009A490D"/>
    <w:rsid w:val="009A7F61"/>
    <w:rsid w:val="009C03B1"/>
    <w:rsid w:val="009C0DA8"/>
    <w:rsid w:val="009C32B4"/>
    <w:rsid w:val="009C60CD"/>
    <w:rsid w:val="009D2E28"/>
    <w:rsid w:val="009D3BA4"/>
    <w:rsid w:val="009D5A35"/>
    <w:rsid w:val="009E22BF"/>
    <w:rsid w:val="009E36DC"/>
    <w:rsid w:val="009E5C9B"/>
    <w:rsid w:val="009E7A41"/>
    <w:rsid w:val="009F2D78"/>
    <w:rsid w:val="00A0196C"/>
    <w:rsid w:val="00A02301"/>
    <w:rsid w:val="00A055D3"/>
    <w:rsid w:val="00A136D9"/>
    <w:rsid w:val="00A2545A"/>
    <w:rsid w:val="00A307C2"/>
    <w:rsid w:val="00A34A78"/>
    <w:rsid w:val="00A37DF0"/>
    <w:rsid w:val="00A44C84"/>
    <w:rsid w:val="00A46898"/>
    <w:rsid w:val="00A469F0"/>
    <w:rsid w:val="00A5000D"/>
    <w:rsid w:val="00A553F1"/>
    <w:rsid w:val="00A562C1"/>
    <w:rsid w:val="00A8103B"/>
    <w:rsid w:val="00A81EC2"/>
    <w:rsid w:val="00A850C5"/>
    <w:rsid w:val="00AC10FC"/>
    <w:rsid w:val="00AD2C41"/>
    <w:rsid w:val="00AD404D"/>
    <w:rsid w:val="00AE24BF"/>
    <w:rsid w:val="00AF6018"/>
    <w:rsid w:val="00B06467"/>
    <w:rsid w:val="00B23F83"/>
    <w:rsid w:val="00B32467"/>
    <w:rsid w:val="00B35D29"/>
    <w:rsid w:val="00B4133D"/>
    <w:rsid w:val="00B44A08"/>
    <w:rsid w:val="00B6460E"/>
    <w:rsid w:val="00B64A8F"/>
    <w:rsid w:val="00B70817"/>
    <w:rsid w:val="00B77E84"/>
    <w:rsid w:val="00B800B1"/>
    <w:rsid w:val="00B9091B"/>
    <w:rsid w:val="00B9119D"/>
    <w:rsid w:val="00BB3A5D"/>
    <w:rsid w:val="00BC33CC"/>
    <w:rsid w:val="00BC4AA1"/>
    <w:rsid w:val="00BC78C1"/>
    <w:rsid w:val="00BD79ED"/>
    <w:rsid w:val="00BE64BE"/>
    <w:rsid w:val="00BF185E"/>
    <w:rsid w:val="00BF3302"/>
    <w:rsid w:val="00BF7E37"/>
    <w:rsid w:val="00C07347"/>
    <w:rsid w:val="00C0755A"/>
    <w:rsid w:val="00C13D6F"/>
    <w:rsid w:val="00C21A36"/>
    <w:rsid w:val="00C23CC3"/>
    <w:rsid w:val="00C33A69"/>
    <w:rsid w:val="00C40A3D"/>
    <w:rsid w:val="00C457D5"/>
    <w:rsid w:val="00C521E9"/>
    <w:rsid w:val="00C56584"/>
    <w:rsid w:val="00C56D7D"/>
    <w:rsid w:val="00C62EC6"/>
    <w:rsid w:val="00C72D26"/>
    <w:rsid w:val="00C87814"/>
    <w:rsid w:val="00C92F65"/>
    <w:rsid w:val="00CA2A0F"/>
    <w:rsid w:val="00CA6994"/>
    <w:rsid w:val="00CB7D16"/>
    <w:rsid w:val="00CF00FB"/>
    <w:rsid w:val="00CF0213"/>
    <w:rsid w:val="00CF08E2"/>
    <w:rsid w:val="00D03318"/>
    <w:rsid w:val="00D053CF"/>
    <w:rsid w:val="00D10AFB"/>
    <w:rsid w:val="00D15E54"/>
    <w:rsid w:val="00D31CAA"/>
    <w:rsid w:val="00D347F3"/>
    <w:rsid w:val="00D50AB1"/>
    <w:rsid w:val="00D65751"/>
    <w:rsid w:val="00D67E37"/>
    <w:rsid w:val="00D71C22"/>
    <w:rsid w:val="00D76B8C"/>
    <w:rsid w:val="00D9733F"/>
    <w:rsid w:val="00DA69E6"/>
    <w:rsid w:val="00DB634A"/>
    <w:rsid w:val="00DB771B"/>
    <w:rsid w:val="00DC4403"/>
    <w:rsid w:val="00DD3F0D"/>
    <w:rsid w:val="00DE6805"/>
    <w:rsid w:val="00E0449B"/>
    <w:rsid w:val="00E14659"/>
    <w:rsid w:val="00E15F8F"/>
    <w:rsid w:val="00E16EAB"/>
    <w:rsid w:val="00E30BEC"/>
    <w:rsid w:val="00E477F9"/>
    <w:rsid w:val="00E700B4"/>
    <w:rsid w:val="00E70C56"/>
    <w:rsid w:val="00E857C6"/>
    <w:rsid w:val="00E8647B"/>
    <w:rsid w:val="00E9658B"/>
    <w:rsid w:val="00E977E1"/>
    <w:rsid w:val="00EA4DFD"/>
    <w:rsid w:val="00EA71FB"/>
    <w:rsid w:val="00EB1FDA"/>
    <w:rsid w:val="00EB3BF8"/>
    <w:rsid w:val="00EB7D1B"/>
    <w:rsid w:val="00EC1F45"/>
    <w:rsid w:val="00EC21E7"/>
    <w:rsid w:val="00EC4D45"/>
    <w:rsid w:val="00EC571B"/>
    <w:rsid w:val="00ED0D53"/>
    <w:rsid w:val="00ED30F2"/>
    <w:rsid w:val="00ED43AC"/>
    <w:rsid w:val="00ED5A1B"/>
    <w:rsid w:val="00EE1928"/>
    <w:rsid w:val="00EE31A4"/>
    <w:rsid w:val="00EE3A85"/>
    <w:rsid w:val="00EE5175"/>
    <w:rsid w:val="00EE7000"/>
    <w:rsid w:val="00EF055D"/>
    <w:rsid w:val="00EF367A"/>
    <w:rsid w:val="00F005F0"/>
    <w:rsid w:val="00F0105F"/>
    <w:rsid w:val="00F077A3"/>
    <w:rsid w:val="00F11F26"/>
    <w:rsid w:val="00F12E12"/>
    <w:rsid w:val="00F13324"/>
    <w:rsid w:val="00F13844"/>
    <w:rsid w:val="00F142DE"/>
    <w:rsid w:val="00F24150"/>
    <w:rsid w:val="00F26668"/>
    <w:rsid w:val="00F37A1E"/>
    <w:rsid w:val="00F37C00"/>
    <w:rsid w:val="00F42507"/>
    <w:rsid w:val="00F6726B"/>
    <w:rsid w:val="00F776BF"/>
    <w:rsid w:val="00F779EF"/>
    <w:rsid w:val="00F852A1"/>
    <w:rsid w:val="00F856E9"/>
    <w:rsid w:val="00F8589E"/>
    <w:rsid w:val="00F85B7D"/>
    <w:rsid w:val="00F866CB"/>
    <w:rsid w:val="00F86E13"/>
    <w:rsid w:val="00FA215A"/>
    <w:rsid w:val="00FA4083"/>
    <w:rsid w:val="00FB1CFC"/>
    <w:rsid w:val="00FB1F10"/>
    <w:rsid w:val="00FB3AE7"/>
    <w:rsid w:val="00FB544C"/>
    <w:rsid w:val="00FC1210"/>
    <w:rsid w:val="00FC79A6"/>
    <w:rsid w:val="00FE06FA"/>
    <w:rsid w:val="00FE1439"/>
    <w:rsid w:val="00FF7CB9"/>
    <w:rsid w:val="0D4B00AE"/>
    <w:rsid w:val="16F9992D"/>
    <w:rsid w:val="18062859"/>
    <w:rsid w:val="228C626B"/>
    <w:rsid w:val="27F1E0D1"/>
    <w:rsid w:val="28ED97DA"/>
    <w:rsid w:val="29436960"/>
    <w:rsid w:val="2CD7964A"/>
    <w:rsid w:val="2F3A8CE9"/>
    <w:rsid w:val="3DC75349"/>
    <w:rsid w:val="3F6323AA"/>
    <w:rsid w:val="401E9A13"/>
    <w:rsid w:val="5F0F6D8F"/>
    <w:rsid w:val="68566BA2"/>
    <w:rsid w:val="6EA84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A737F"/>
  <w15:docId w15:val="{D269156D-F67F-4915-BEBD-738B4689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83"/>
    <w:pPr>
      <w:jc w:val="right"/>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10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85FF9"/>
    <w:pPr>
      <w:tabs>
        <w:tab w:val="center" w:pos="4513"/>
        <w:tab w:val="right" w:pos="9026"/>
      </w:tabs>
    </w:pPr>
  </w:style>
  <w:style w:type="character" w:customStyle="1" w:styleId="HeaderChar">
    <w:name w:val="Header Char"/>
    <w:basedOn w:val="DefaultParagraphFont"/>
    <w:link w:val="Header"/>
    <w:uiPriority w:val="99"/>
    <w:locked/>
    <w:rsid w:val="00885FF9"/>
    <w:rPr>
      <w:rFonts w:cs="Times New Roman"/>
    </w:rPr>
  </w:style>
  <w:style w:type="paragraph" w:styleId="Footer">
    <w:name w:val="footer"/>
    <w:basedOn w:val="Normal"/>
    <w:link w:val="FooterChar"/>
    <w:uiPriority w:val="99"/>
    <w:rsid w:val="00885FF9"/>
    <w:pPr>
      <w:tabs>
        <w:tab w:val="center" w:pos="4513"/>
        <w:tab w:val="right" w:pos="9026"/>
      </w:tabs>
    </w:pPr>
  </w:style>
  <w:style w:type="character" w:customStyle="1" w:styleId="FooterChar">
    <w:name w:val="Footer Char"/>
    <w:basedOn w:val="DefaultParagraphFont"/>
    <w:link w:val="Footer"/>
    <w:uiPriority w:val="99"/>
    <w:locked/>
    <w:rsid w:val="00885FF9"/>
    <w:rPr>
      <w:rFonts w:cs="Times New Roman"/>
    </w:rPr>
  </w:style>
  <w:style w:type="paragraph" w:styleId="BalloonText">
    <w:name w:val="Balloon Text"/>
    <w:basedOn w:val="Normal"/>
    <w:link w:val="BalloonTextChar"/>
    <w:uiPriority w:val="99"/>
    <w:semiHidden/>
    <w:rsid w:val="00885FF9"/>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885FF9"/>
    <w:rPr>
      <w:rFonts w:ascii="Tahoma" w:hAnsi="Tahoma" w:cs="Times New Roman"/>
      <w:sz w:val="16"/>
    </w:rPr>
  </w:style>
  <w:style w:type="character" w:styleId="Hyperlink">
    <w:name w:val="Hyperlink"/>
    <w:basedOn w:val="DefaultParagraphFont"/>
    <w:uiPriority w:val="99"/>
    <w:rsid w:val="008A4677"/>
    <w:rPr>
      <w:rFonts w:cs="Times New Roman"/>
      <w:color w:val="0000FF"/>
      <w:u w:val="single"/>
    </w:rPr>
  </w:style>
  <w:style w:type="paragraph" w:customStyle="1" w:styleId="tabletext">
    <w:name w:val="table text"/>
    <w:basedOn w:val="Normal"/>
    <w:uiPriority w:val="99"/>
    <w:rsid w:val="00051E83"/>
    <w:pPr>
      <w:jc w:val="left"/>
    </w:pPr>
    <w:rPr>
      <w:rFonts w:ascii="Arial" w:eastAsia="Times New Roman" w:hAnsi="Arial"/>
    </w:rPr>
  </w:style>
  <w:style w:type="paragraph" w:styleId="ListParagraph">
    <w:name w:val="List Paragraph"/>
    <w:basedOn w:val="Normal"/>
    <w:uiPriority w:val="34"/>
    <w:qFormat/>
    <w:rsid w:val="007930DB"/>
    <w:pPr>
      <w:ind w:left="720"/>
      <w:contextualSpacing/>
    </w:pPr>
  </w:style>
  <w:style w:type="table" w:customStyle="1" w:styleId="TableGrid1">
    <w:name w:val="Table Grid1"/>
    <w:basedOn w:val="TableNormal"/>
    <w:next w:val="TableGrid"/>
    <w:uiPriority w:val="99"/>
    <w:rsid w:val="006A23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6818"/>
  </w:style>
  <w:style w:type="character" w:customStyle="1" w:styleId="eop">
    <w:name w:val="eop"/>
    <w:basedOn w:val="DefaultParagraphFont"/>
    <w:rsid w:val="00766818"/>
  </w:style>
  <w:style w:type="paragraph" w:customStyle="1" w:styleId="paragraph">
    <w:name w:val="paragraph"/>
    <w:basedOn w:val="Normal"/>
    <w:rsid w:val="00766818"/>
    <w:pPr>
      <w:spacing w:before="100" w:beforeAutospacing="1" w:after="100" w:afterAutospacing="1"/>
      <w:jc w:val="left"/>
    </w:pPr>
    <w:rPr>
      <w:rFonts w:ascii="Times New Roman" w:eastAsia="Times New Roman" w:hAnsi="Times New Roman"/>
      <w:sz w:val="24"/>
      <w:szCs w:val="24"/>
      <w:lang w:eastAsia="en-GB"/>
    </w:rPr>
  </w:style>
  <w:style w:type="paragraph" w:styleId="NormalWeb">
    <w:name w:val="Normal (Web)"/>
    <w:basedOn w:val="Normal"/>
    <w:uiPriority w:val="99"/>
    <w:unhideWhenUsed/>
    <w:rsid w:val="00766818"/>
    <w:pPr>
      <w:spacing w:before="100" w:beforeAutospacing="1" w:after="100" w:afterAutospacing="1"/>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2812">
      <w:bodyDiv w:val="1"/>
      <w:marLeft w:val="0"/>
      <w:marRight w:val="0"/>
      <w:marTop w:val="0"/>
      <w:marBottom w:val="0"/>
      <w:divBdr>
        <w:top w:val="none" w:sz="0" w:space="0" w:color="auto"/>
        <w:left w:val="none" w:sz="0" w:space="0" w:color="auto"/>
        <w:bottom w:val="none" w:sz="0" w:space="0" w:color="auto"/>
        <w:right w:val="none" w:sz="0" w:space="0" w:color="auto"/>
      </w:divBdr>
      <w:divsChild>
        <w:div w:id="259410258">
          <w:marLeft w:val="0"/>
          <w:marRight w:val="0"/>
          <w:marTop w:val="0"/>
          <w:marBottom w:val="0"/>
          <w:divBdr>
            <w:top w:val="none" w:sz="0" w:space="0" w:color="auto"/>
            <w:left w:val="none" w:sz="0" w:space="0" w:color="auto"/>
            <w:bottom w:val="none" w:sz="0" w:space="0" w:color="auto"/>
            <w:right w:val="none" w:sz="0" w:space="0" w:color="auto"/>
          </w:divBdr>
        </w:div>
        <w:div w:id="1765761048">
          <w:marLeft w:val="0"/>
          <w:marRight w:val="0"/>
          <w:marTop w:val="0"/>
          <w:marBottom w:val="0"/>
          <w:divBdr>
            <w:top w:val="none" w:sz="0" w:space="0" w:color="auto"/>
            <w:left w:val="none" w:sz="0" w:space="0" w:color="auto"/>
            <w:bottom w:val="none" w:sz="0" w:space="0" w:color="auto"/>
            <w:right w:val="none" w:sz="0" w:space="0" w:color="auto"/>
          </w:divBdr>
        </w:div>
        <w:div w:id="712966644">
          <w:marLeft w:val="0"/>
          <w:marRight w:val="0"/>
          <w:marTop w:val="0"/>
          <w:marBottom w:val="0"/>
          <w:divBdr>
            <w:top w:val="none" w:sz="0" w:space="0" w:color="auto"/>
            <w:left w:val="none" w:sz="0" w:space="0" w:color="auto"/>
            <w:bottom w:val="none" w:sz="0" w:space="0" w:color="auto"/>
            <w:right w:val="none" w:sz="0" w:space="0" w:color="auto"/>
          </w:divBdr>
        </w:div>
      </w:divsChild>
    </w:div>
    <w:div w:id="270406046">
      <w:bodyDiv w:val="1"/>
      <w:marLeft w:val="0"/>
      <w:marRight w:val="0"/>
      <w:marTop w:val="0"/>
      <w:marBottom w:val="0"/>
      <w:divBdr>
        <w:top w:val="none" w:sz="0" w:space="0" w:color="auto"/>
        <w:left w:val="none" w:sz="0" w:space="0" w:color="auto"/>
        <w:bottom w:val="none" w:sz="0" w:space="0" w:color="auto"/>
        <w:right w:val="none" w:sz="0" w:space="0" w:color="auto"/>
      </w:divBdr>
    </w:div>
    <w:div w:id="301886264">
      <w:marLeft w:val="0"/>
      <w:marRight w:val="0"/>
      <w:marTop w:val="0"/>
      <w:marBottom w:val="0"/>
      <w:divBdr>
        <w:top w:val="none" w:sz="0" w:space="0" w:color="auto"/>
        <w:left w:val="none" w:sz="0" w:space="0" w:color="auto"/>
        <w:bottom w:val="none" w:sz="0" w:space="0" w:color="auto"/>
        <w:right w:val="none" w:sz="0" w:space="0" w:color="auto"/>
      </w:divBdr>
    </w:div>
    <w:div w:id="301886265">
      <w:marLeft w:val="0"/>
      <w:marRight w:val="0"/>
      <w:marTop w:val="0"/>
      <w:marBottom w:val="0"/>
      <w:divBdr>
        <w:top w:val="none" w:sz="0" w:space="0" w:color="auto"/>
        <w:left w:val="none" w:sz="0" w:space="0" w:color="auto"/>
        <w:bottom w:val="none" w:sz="0" w:space="0" w:color="auto"/>
        <w:right w:val="none" w:sz="0" w:space="0" w:color="auto"/>
      </w:divBdr>
    </w:div>
    <w:div w:id="301886266">
      <w:marLeft w:val="0"/>
      <w:marRight w:val="0"/>
      <w:marTop w:val="0"/>
      <w:marBottom w:val="0"/>
      <w:divBdr>
        <w:top w:val="none" w:sz="0" w:space="0" w:color="auto"/>
        <w:left w:val="none" w:sz="0" w:space="0" w:color="auto"/>
        <w:bottom w:val="none" w:sz="0" w:space="0" w:color="auto"/>
        <w:right w:val="none" w:sz="0" w:space="0" w:color="auto"/>
      </w:divBdr>
    </w:div>
    <w:div w:id="301886267">
      <w:marLeft w:val="0"/>
      <w:marRight w:val="0"/>
      <w:marTop w:val="0"/>
      <w:marBottom w:val="0"/>
      <w:divBdr>
        <w:top w:val="none" w:sz="0" w:space="0" w:color="auto"/>
        <w:left w:val="none" w:sz="0" w:space="0" w:color="auto"/>
        <w:bottom w:val="none" w:sz="0" w:space="0" w:color="auto"/>
        <w:right w:val="none" w:sz="0" w:space="0" w:color="auto"/>
      </w:divBdr>
    </w:div>
    <w:div w:id="301886268">
      <w:marLeft w:val="0"/>
      <w:marRight w:val="0"/>
      <w:marTop w:val="0"/>
      <w:marBottom w:val="0"/>
      <w:divBdr>
        <w:top w:val="none" w:sz="0" w:space="0" w:color="auto"/>
        <w:left w:val="none" w:sz="0" w:space="0" w:color="auto"/>
        <w:bottom w:val="none" w:sz="0" w:space="0" w:color="auto"/>
        <w:right w:val="none" w:sz="0" w:space="0" w:color="auto"/>
      </w:divBdr>
    </w:div>
    <w:div w:id="301886269">
      <w:marLeft w:val="0"/>
      <w:marRight w:val="0"/>
      <w:marTop w:val="0"/>
      <w:marBottom w:val="0"/>
      <w:divBdr>
        <w:top w:val="none" w:sz="0" w:space="0" w:color="auto"/>
        <w:left w:val="none" w:sz="0" w:space="0" w:color="auto"/>
        <w:bottom w:val="none" w:sz="0" w:space="0" w:color="auto"/>
        <w:right w:val="none" w:sz="0" w:space="0" w:color="auto"/>
      </w:divBdr>
    </w:div>
    <w:div w:id="301886270">
      <w:marLeft w:val="0"/>
      <w:marRight w:val="0"/>
      <w:marTop w:val="0"/>
      <w:marBottom w:val="0"/>
      <w:divBdr>
        <w:top w:val="none" w:sz="0" w:space="0" w:color="auto"/>
        <w:left w:val="none" w:sz="0" w:space="0" w:color="auto"/>
        <w:bottom w:val="none" w:sz="0" w:space="0" w:color="auto"/>
        <w:right w:val="none" w:sz="0" w:space="0" w:color="auto"/>
      </w:divBdr>
    </w:div>
    <w:div w:id="851339590">
      <w:bodyDiv w:val="1"/>
      <w:marLeft w:val="0"/>
      <w:marRight w:val="0"/>
      <w:marTop w:val="0"/>
      <w:marBottom w:val="0"/>
      <w:divBdr>
        <w:top w:val="none" w:sz="0" w:space="0" w:color="auto"/>
        <w:left w:val="none" w:sz="0" w:space="0" w:color="auto"/>
        <w:bottom w:val="none" w:sz="0" w:space="0" w:color="auto"/>
        <w:right w:val="none" w:sz="0" w:space="0" w:color="auto"/>
      </w:divBdr>
    </w:div>
    <w:div w:id="955718981">
      <w:bodyDiv w:val="1"/>
      <w:marLeft w:val="0"/>
      <w:marRight w:val="0"/>
      <w:marTop w:val="0"/>
      <w:marBottom w:val="0"/>
      <w:divBdr>
        <w:top w:val="none" w:sz="0" w:space="0" w:color="auto"/>
        <w:left w:val="none" w:sz="0" w:space="0" w:color="auto"/>
        <w:bottom w:val="none" w:sz="0" w:space="0" w:color="auto"/>
        <w:right w:val="none" w:sz="0" w:space="0" w:color="auto"/>
      </w:divBdr>
      <w:divsChild>
        <w:div w:id="874387420">
          <w:marLeft w:val="0"/>
          <w:marRight w:val="0"/>
          <w:marTop w:val="0"/>
          <w:marBottom w:val="0"/>
          <w:divBdr>
            <w:top w:val="none" w:sz="0" w:space="0" w:color="auto"/>
            <w:left w:val="none" w:sz="0" w:space="0" w:color="auto"/>
            <w:bottom w:val="none" w:sz="0" w:space="0" w:color="auto"/>
            <w:right w:val="none" w:sz="0" w:space="0" w:color="auto"/>
          </w:divBdr>
          <w:divsChild>
            <w:div w:id="1700473951">
              <w:marLeft w:val="0"/>
              <w:marRight w:val="0"/>
              <w:marTop w:val="0"/>
              <w:marBottom w:val="0"/>
              <w:divBdr>
                <w:top w:val="none" w:sz="0" w:space="0" w:color="auto"/>
                <w:left w:val="none" w:sz="0" w:space="0" w:color="auto"/>
                <w:bottom w:val="none" w:sz="0" w:space="0" w:color="auto"/>
                <w:right w:val="none" w:sz="0" w:space="0" w:color="auto"/>
              </w:divBdr>
            </w:div>
            <w:div w:id="282347475">
              <w:marLeft w:val="0"/>
              <w:marRight w:val="0"/>
              <w:marTop w:val="0"/>
              <w:marBottom w:val="0"/>
              <w:divBdr>
                <w:top w:val="none" w:sz="0" w:space="0" w:color="auto"/>
                <w:left w:val="none" w:sz="0" w:space="0" w:color="auto"/>
                <w:bottom w:val="none" w:sz="0" w:space="0" w:color="auto"/>
                <w:right w:val="none" w:sz="0" w:space="0" w:color="auto"/>
              </w:divBdr>
            </w:div>
            <w:div w:id="749541778">
              <w:marLeft w:val="0"/>
              <w:marRight w:val="0"/>
              <w:marTop w:val="0"/>
              <w:marBottom w:val="0"/>
              <w:divBdr>
                <w:top w:val="none" w:sz="0" w:space="0" w:color="auto"/>
                <w:left w:val="none" w:sz="0" w:space="0" w:color="auto"/>
                <w:bottom w:val="none" w:sz="0" w:space="0" w:color="auto"/>
                <w:right w:val="none" w:sz="0" w:space="0" w:color="auto"/>
              </w:divBdr>
            </w:div>
            <w:div w:id="1085761230">
              <w:marLeft w:val="0"/>
              <w:marRight w:val="0"/>
              <w:marTop w:val="0"/>
              <w:marBottom w:val="0"/>
              <w:divBdr>
                <w:top w:val="none" w:sz="0" w:space="0" w:color="auto"/>
                <w:left w:val="none" w:sz="0" w:space="0" w:color="auto"/>
                <w:bottom w:val="none" w:sz="0" w:space="0" w:color="auto"/>
                <w:right w:val="none" w:sz="0" w:space="0" w:color="auto"/>
              </w:divBdr>
            </w:div>
            <w:div w:id="125856788">
              <w:marLeft w:val="0"/>
              <w:marRight w:val="0"/>
              <w:marTop w:val="0"/>
              <w:marBottom w:val="0"/>
              <w:divBdr>
                <w:top w:val="none" w:sz="0" w:space="0" w:color="auto"/>
                <w:left w:val="none" w:sz="0" w:space="0" w:color="auto"/>
                <w:bottom w:val="none" w:sz="0" w:space="0" w:color="auto"/>
                <w:right w:val="none" w:sz="0" w:space="0" w:color="auto"/>
              </w:divBdr>
            </w:div>
            <w:div w:id="350567793">
              <w:marLeft w:val="0"/>
              <w:marRight w:val="0"/>
              <w:marTop w:val="0"/>
              <w:marBottom w:val="0"/>
              <w:divBdr>
                <w:top w:val="none" w:sz="0" w:space="0" w:color="auto"/>
                <w:left w:val="none" w:sz="0" w:space="0" w:color="auto"/>
                <w:bottom w:val="none" w:sz="0" w:space="0" w:color="auto"/>
                <w:right w:val="none" w:sz="0" w:space="0" w:color="auto"/>
              </w:divBdr>
            </w:div>
            <w:div w:id="1691224320">
              <w:marLeft w:val="0"/>
              <w:marRight w:val="0"/>
              <w:marTop w:val="0"/>
              <w:marBottom w:val="0"/>
              <w:divBdr>
                <w:top w:val="none" w:sz="0" w:space="0" w:color="auto"/>
                <w:left w:val="none" w:sz="0" w:space="0" w:color="auto"/>
                <w:bottom w:val="none" w:sz="0" w:space="0" w:color="auto"/>
                <w:right w:val="none" w:sz="0" w:space="0" w:color="auto"/>
              </w:divBdr>
            </w:div>
            <w:div w:id="1281953477">
              <w:marLeft w:val="0"/>
              <w:marRight w:val="0"/>
              <w:marTop w:val="0"/>
              <w:marBottom w:val="0"/>
              <w:divBdr>
                <w:top w:val="none" w:sz="0" w:space="0" w:color="auto"/>
                <w:left w:val="none" w:sz="0" w:space="0" w:color="auto"/>
                <w:bottom w:val="none" w:sz="0" w:space="0" w:color="auto"/>
                <w:right w:val="none" w:sz="0" w:space="0" w:color="auto"/>
              </w:divBdr>
            </w:div>
            <w:div w:id="535390958">
              <w:marLeft w:val="0"/>
              <w:marRight w:val="0"/>
              <w:marTop w:val="0"/>
              <w:marBottom w:val="0"/>
              <w:divBdr>
                <w:top w:val="none" w:sz="0" w:space="0" w:color="auto"/>
                <w:left w:val="none" w:sz="0" w:space="0" w:color="auto"/>
                <w:bottom w:val="none" w:sz="0" w:space="0" w:color="auto"/>
                <w:right w:val="none" w:sz="0" w:space="0" w:color="auto"/>
              </w:divBdr>
            </w:div>
            <w:div w:id="1691760113">
              <w:marLeft w:val="0"/>
              <w:marRight w:val="0"/>
              <w:marTop w:val="0"/>
              <w:marBottom w:val="0"/>
              <w:divBdr>
                <w:top w:val="none" w:sz="0" w:space="0" w:color="auto"/>
                <w:left w:val="none" w:sz="0" w:space="0" w:color="auto"/>
                <w:bottom w:val="none" w:sz="0" w:space="0" w:color="auto"/>
                <w:right w:val="none" w:sz="0" w:space="0" w:color="auto"/>
              </w:divBdr>
            </w:div>
            <w:div w:id="38168321">
              <w:marLeft w:val="0"/>
              <w:marRight w:val="0"/>
              <w:marTop w:val="0"/>
              <w:marBottom w:val="0"/>
              <w:divBdr>
                <w:top w:val="none" w:sz="0" w:space="0" w:color="auto"/>
                <w:left w:val="none" w:sz="0" w:space="0" w:color="auto"/>
                <w:bottom w:val="none" w:sz="0" w:space="0" w:color="auto"/>
                <w:right w:val="none" w:sz="0" w:space="0" w:color="auto"/>
              </w:divBdr>
            </w:div>
            <w:div w:id="1494101213">
              <w:marLeft w:val="0"/>
              <w:marRight w:val="0"/>
              <w:marTop w:val="0"/>
              <w:marBottom w:val="0"/>
              <w:divBdr>
                <w:top w:val="none" w:sz="0" w:space="0" w:color="auto"/>
                <w:left w:val="none" w:sz="0" w:space="0" w:color="auto"/>
                <w:bottom w:val="none" w:sz="0" w:space="0" w:color="auto"/>
                <w:right w:val="none" w:sz="0" w:space="0" w:color="auto"/>
              </w:divBdr>
            </w:div>
            <w:div w:id="1458984987">
              <w:marLeft w:val="0"/>
              <w:marRight w:val="0"/>
              <w:marTop w:val="0"/>
              <w:marBottom w:val="0"/>
              <w:divBdr>
                <w:top w:val="none" w:sz="0" w:space="0" w:color="auto"/>
                <w:left w:val="none" w:sz="0" w:space="0" w:color="auto"/>
                <w:bottom w:val="none" w:sz="0" w:space="0" w:color="auto"/>
                <w:right w:val="none" w:sz="0" w:space="0" w:color="auto"/>
              </w:divBdr>
            </w:div>
            <w:div w:id="682047684">
              <w:marLeft w:val="0"/>
              <w:marRight w:val="0"/>
              <w:marTop w:val="0"/>
              <w:marBottom w:val="0"/>
              <w:divBdr>
                <w:top w:val="none" w:sz="0" w:space="0" w:color="auto"/>
                <w:left w:val="none" w:sz="0" w:space="0" w:color="auto"/>
                <w:bottom w:val="none" w:sz="0" w:space="0" w:color="auto"/>
                <w:right w:val="none" w:sz="0" w:space="0" w:color="auto"/>
              </w:divBdr>
            </w:div>
            <w:div w:id="69550133">
              <w:marLeft w:val="0"/>
              <w:marRight w:val="0"/>
              <w:marTop w:val="0"/>
              <w:marBottom w:val="0"/>
              <w:divBdr>
                <w:top w:val="none" w:sz="0" w:space="0" w:color="auto"/>
                <w:left w:val="none" w:sz="0" w:space="0" w:color="auto"/>
                <w:bottom w:val="none" w:sz="0" w:space="0" w:color="auto"/>
                <w:right w:val="none" w:sz="0" w:space="0" w:color="auto"/>
              </w:divBdr>
            </w:div>
            <w:div w:id="1693651771">
              <w:marLeft w:val="0"/>
              <w:marRight w:val="0"/>
              <w:marTop w:val="0"/>
              <w:marBottom w:val="0"/>
              <w:divBdr>
                <w:top w:val="none" w:sz="0" w:space="0" w:color="auto"/>
                <w:left w:val="none" w:sz="0" w:space="0" w:color="auto"/>
                <w:bottom w:val="none" w:sz="0" w:space="0" w:color="auto"/>
                <w:right w:val="none" w:sz="0" w:space="0" w:color="auto"/>
              </w:divBdr>
            </w:div>
            <w:div w:id="771173265">
              <w:marLeft w:val="0"/>
              <w:marRight w:val="0"/>
              <w:marTop w:val="0"/>
              <w:marBottom w:val="0"/>
              <w:divBdr>
                <w:top w:val="none" w:sz="0" w:space="0" w:color="auto"/>
                <w:left w:val="none" w:sz="0" w:space="0" w:color="auto"/>
                <w:bottom w:val="none" w:sz="0" w:space="0" w:color="auto"/>
                <w:right w:val="none" w:sz="0" w:space="0" w:color="auto"/>
              </w:divBdr>
            </w:div>
            <w:div w:id="1351177457">
              <w:marLeft w:val="0"/>
              <w:marRight w:val="0"/>
              <w:marTop w:val="0"/>
              <w:marBottom w:val="0"/>
              <w:divBdr>
                <w:top w:val="none" w:sz="0" w:space="0" w:color="auto"/>
                <w:left w:val="none" w:sz="0" w:space="0" w:color="auto"/>
                <w:bottom w:val="none" w:sz="0" w:space="0" w:color="auto"/>
                <w:right w:val="none" w:sz="0" w:space="0" w:color="auto"/>
              </w:divBdr>
            </w:div>
          </w:divsChild>
        </w:div>
        <w:div w:id="18432390">
          <w:marLeft w:val="0"/>
          <w:marRight w:val="0"/>
          <w:marTop w:val="0"/>
          <w:marBottom w:val="0"/>
          <w:divBdr>
            <w:top w:val="none" w:sz="0" w:space="0" w:color="auto"/>
            <w:left w:val="none" w:sz="0" w:space="0" w:color="auto"/>
            <w:bottom w:val="none" w:sz="0" w:space="0" w:color="auto"/>
            <w:right w:val="none" w:sz="0" w:space="0" w:color="auto"/>
          </w:divBdr>
          <w:divsChild>
            <w:div w:id="1632856394">
              <w:marLeft w:val="0"/>
              <w:marRight w:val="0"/>
              <w:marTop w:val="0"/>
              <w:marBottom w:val="0"/>
              <w:divBdr>
                <w:top w:val="none" w:sz="0" w:space="0" w:color="auto"/>
                <w:left w:val="none" w:sz="0" w:space="0" w:color="auto"/>
                <w:bottom w:val="none" w:sz="0" w:space="0" w:color="auto"/>
                <w:right w:val="none" w:sz="0" w:space="0" w:color="auto"/>
              </w:divBdr>
            </w:div>
            <w:div w:id="2713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6" ma:contentTypeDescription="Create a new document." ma:contentTypeScope="" ma:versionID="32fb33118c4ce13ff2e027bb705463de">
  <xsd:schema xmlns:xsd="http://www.w3.org/2001/XMLSchema" xmlns:xs="http://www.w3.org/2001/XMLSchema" xmlns:p="http://schemas.microsoft.com/office/2006/metadata/properties" xmlns:ns2="a4454c94-c438-41c7-ac27-f01dd1701ef8" xmlns:ns3="d97dd6b2-3d06-48ce-8785-2cfd0a56ee23" xmlns:ns4="319bd10a-d991-4eee-91e7-9b6145158b76" targetNamespace="http://schemas.microsoft.com/office/2006/metadata/properties" ma:root="true" ma:fieldsID="22a8477683057c0682f5c8c4b35c0c96" ns2:_="" ns3:_="" ns4:_="">
    <xsd:import namespace="a4454c94-c438-41c7-ac27-f01dd1701ef8"/>
    <xsd:import namespace="d97dd6b2-3d06-48ce-8785-2cfd0a56ee23"/>
    <xsd:import namespace="319bd10a-d991-4eee-91e7-9b6145158b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9a441-d5b6-441d-ad49-ad1c5e9f1a2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bd10a-d991-4eee-91e7-9b6145158b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e7c1f51-168c-4b67-8f5b-c36681ccdbde}"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9bd10a-d991-4eee-91e7-9b6145158b76" xsi:nil="true"/>
    <lcf76f155ced4ddcb4097134ff3c332f xmlns="a4454c94-c438-41c7-ac27-f01dd1701e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69CCF-85CB-41FA-ACCD-CD499911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319bd10a-d991-4eee-91e7-9b6145158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2C310-7576-44D3-9EFB-291C1500D1D6}">
  <ds:schemaRefs>
    <ds:schemaRef ds:uri="http://schemas.microsoft.com/office/2006/metadata/properties"/>
    <ds:schemaRef ds:uri="http://schemas.microsoft.com/office/infopath/2007/PartnerControls"/>
    <ds:schemaRef ds:uri="319bd10a-d991-4eee-91e7-9b6145158b76"/>
    <ds:schemaRef ds:uri="a4454c94-c438-41c7-ac27-f01dd1701ef8"/>
  </ds:schemaRefs>
</ds:datastoreItem>
</file>

<file path=customXml/itemProps3.xml><?xml version="1.0" encoding="utf-8"?>
<ds:datastoreItem xmlns:ds="http://schemas.openxmlformats.org/officeDocument/2006/customXml" ds:itemID="{9B5D5893-E5C5-4557-B6EE-BFDBC6D9E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822</Words>
  <Characters>5171</Characters>
  <Application>Microsoft Office Word</Application>
  <DocSecurity>0</DocSecurity>
  <Lines>258</Lines>
  <Paragraphs>98</Paragraphs>
  <ScaleCrop>false</ScaleCrop>
  <Company>Hewlett-Packard Company</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Ferrier</dc:creator>
  <cp:keywords/>
  <cp:lastModifiedBy>Raphael Mahon</cp:lastModifiedBy>
  <cp:revision>4</cp:revision>
  <dcterms:created xsi:type="dcterms:W3CDTF">2026-01-14T08:49:00Z</dcterms:created>
  <dcterms:modified xsi:type="dcterms:W3CDTF">2026-01-19T14:17:00Z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